
<file path=[Content_Types].xml><?xml version="1.0" encoding="utf-8"?>
<Types xmlns="http://schemas.openxmlformats.org/package/2006/content-types">
  <Default Extension="xml" ContentType="application/vnd.openxmlformats-officedocument.wordprocessingml.comments+xml"/>
  <Default Extension="png" ContentType="image/pn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ackground w:color="FFFFFF"/>
  <w:body>
    <w:p xmlns:wp14="http://schemas.microsoft.com/office/word/2010/wordml" w14:paraId="228EF410" wp14:textId="77777777">
      <w:pPr>
        <w:pStyle w:val="Style17"/>
        <w:widowControl/>
        <w:spacing w:before="67" w:after="0" w:line="317" w:lineRule="exact"/>
        <w:ind w:left="0" w:right="0" w:hanging="0"/>
        <w:rPr/>
      </w:pPr>
    </w:p>
    <w:p w:rsidR="488D4DEA" w:rsidP="488D4DEA" w:rsidRDefault="488D4DEA" w14:noSpellErr="1" w14:paraId="3951F454" w14:textId="3024F60A">
      <w:pPr>
        <w:pStyle w:val="Normal"/>
      </w:pPr>
      <w:r>
        <w:drawing>
          <wp:inline wp14:editId="208AD133" wp14:anchorId="64A9CB3A">
            <wp:extent cx="4928550" cy="7038975"/>
            <wp:effectExtent l="0" t="0" r="0" b="0"/>
            <wp:docPr id="145336832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2e976f33bb9e42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5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8F7D46" w:rsidP="438F7D46" w:rsidRDefault="438F7D46" w14:paraId="376DC9CF" w14:textId="604197D9">
      <w:pPr>
        <w:pStyle w:val="Normal"/>
      </w:pPr>
    </w:p>
    <w:p xmlns:wp14="http://schemas.microsoft.com/office/word/2010/wordml" w14:paraId="409D5F92" wp14:textId="77777777" wp14:noSpellErr="1">
      <w:pPr>
        <w:pStyle w:val="Heading"/>
        <w:pageBreakBefore/>
        <w:rPr/>
      </w:pPr>
      <w:r w:rsidR="438F7D46">
        <w:rPr/>
        <w:t>ПОЯСНИТЕЛЬНАЯ   ЗАПИСКА</w:t>
      </w:r>
    </w:p>
    <w:p xmlns:wp14="http://schemas.microsoft.com/office/word/2010/wordml" w14:paraId="4EAD9DFE" wp14:textId="77777777"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 xmlns:wp14="http://schemas.microsoft.com/office/word/2010/wordml" w14:paraId="24192D47" wp14:textId="77777777" wp14:noSpellErr="1">
      <w:pPr>
        <w:pStyle w:val="Normal"/>
        <w:ind w:left="0" w:right="0" w:firstLine="720"/>
        <w:jc w:val="both"/>
        <w:rPr>
          <w:sz w:val="28"/>
        </w:rPr>
      </w:pPr>
      <w:r w:rsidRPr="438F7D46" w:rsidR="438F7D46">
        <w:rPr>
          <w:b w:val="1"/>
          <w:bCs w:val="1"/>
          <w:i w:val="1"/>
          <w:iCs w:val="1"/>
          <w:sz w:val="28"/>
          <w:szCs w:val="28"/>
        </w:rPr>
        <w:t>Хоровое пение</w:t>
      </w:r>
      <w:r w:rsidRPr="438F7D46" w:rsidR="438F7D46">
        <w:rPr>
          <w:i w:val="1"/>
          <w:iCs w:val="1"/>
          <w:sz w:val="28"/>
          <w:szCs w:val="28"/>
        </w:rPr>
        <w:t xml:space="preserve"> – </w:t>
      </w:r>
      <w:r w:rsidRPr="438F7D46" w:rsidR="438F7D46">
        <w:rPr>
          <w:sz w:val="28"/>
          <w:szCs w:val="28"/>
        </w:rPr>
        <w:t>из древнейших искусств. Вся история мировой культуры нерасторжимо связана с певческим таинством. Человеческая сущность, сама природа человеческая явлена в хоровом пении, в соборном единении вокального дара  людей – так необъяснимо глубинно и так естественно. Хоровое пение тесно переплетается с самой жизнью, входит в неё как непосредственная и неотъемлемая её часть. Оно объясняет чувства, мысли и волю поющих людей, воспитывая их вкус и душу. Хоровое пение – это богатые возможности, надёжные пути к постижению вершин мира музыки, к  эстетическому личностному совершенствованию, к устремлённому движению к высотам духовности.</w:t>
      </w:r>
    </w:p>
    <w:p xmlns:wp14="http://schemas.microsoft.com/office/word/2010/wordml" w14:paraId="20D5A796" wp14:textId="77777777">
      <w:pPr>
        <w:pStyle w:val="Normal"/>
        <w:jc w:val="both"/>
        <w:rPr>
          <w:b/>
          <w:i/>
          <w:sz w:val="28"/>
        </w:rPr>
      </w:pPr>
      <w:r>
        <w:rPr>
          <w:b/>
          <w:i/>
          <w:sz w:val="28"/>
        </w:rPr>
      </w:r>
    </w:p>
    <w:p xmlns:wp14="http://schemas.microsoft.com/office/word/2010/wordml" w14:paraId="2BA5508B" wp14:textId="77777777">
      <w:pPr>
        <w:pStyle w:val="Normal"/>
        <w:jc w:val="both"/>
        <w:rPr>
          <w:sz w:val="28"/>
        </w:rPr>
      </w:pPr>
      <w:r w:rsidRPr="438F7D46" w:rsidR="438F7D46">
        <w:rPr>
          <w:b w:val="1"/>
          <w:bCs w:val="1"/>
          <w:i w:val="1"/>
          <w:iCs w:val="1"/>
          <w:sz w:val="28"/>
          <w:szCs w:val="28"/>
        </w:rPr>
        <w:t xml:space="preserve">Детский хор – </w:t>
      </w:r>
      <w:r w:rsidRPr="438F7D46" w:rsidR="438F7D46">
        <w:rPr>
          <w:sz w:val="28"/>
          <w:szCs w:val="28"/>
        </w:rPr>
        <w:t xml:space="preserve">особая, драгоценная ветвь хорового исполнительства, более камерная по масштабу звучания, но зачастую более тонкая, более эмоционально открытая, более поэтичная и искренняя. Известный американский музыкант и педагог Дж. </w:t>
      </w:r>
      <w:proofErr w:type="spellStart"/>
      <w:r w:rsidRPr="438F7D46" w:rsidR="438F7D46">
        <w:rPr>
          <w:sz w:val="28"/>
          <w:szCs w:val="28"/>
        </w:rPr>
        <w:t>Бетс</w:t>
      </w:r>
      <w:proofErr w:type="spellEnd"/>
      <w:r w:rsidRPr="438F7D46" w:rsidR="438F7D46">
        <w:rPr>
          <w:sz w:val="28"/>
          <w:szCs w:val="28"/>
        </w:rPr>
        <w:t xml:space="preserve"> верно сказал, что «большая доля прелести детских голосов зависит от того, что за этими голосами чувствуются живые существа, и когда они поют не только правильно, но и разумно, то  с этой музыкой никакая другая музыка на земле не может сравниться».</w:t>
      </w:r>
    </w:p>
    <w:p xmlns:wp14="http://schemas.microsoft.com/office/word/2010/wordml" w14:paraId="6392621B" wp14:textId="77777777" wp14:noSpellErr="1">
      <w:pPr>
        <w:pStyle w:val="Normal"/>
        <w:ind w:left="0" w:right="0" w:firstLine="720"/>
        <w:jc w:val="both"/>
        <w:rPr>
          <w:sz w:val="28"/>
        </w:rPr>
      </w:pPr>
      <w:r w:rsidRPr="438F7D46" w:rsidR="438F7D46">
        <w:rPr>
          <w:sz w:val="28"/>
          <w:szCs w:val="28"/>
        </w:rPr>
        <w:t>На протяжении веков произрастание хорового искусства берегло и лелеяло звучание детских голосов в самом своём сердце. Становление и развитие сложнейшего хорового профессионализма в мировых музыкальных центрах – это насыщенная творческая жизнь хоровых капелл, где дети, певчие-мальчики, незаменимо полноправные в едином нераздельном ансамблевом организме.</w:t>
      </w:r>
    </w:p>
    <w:p xmlns:wp14="http://schemas.microsoft.com/office/word/2010/wordml" w14:paraId="0A636F11" wp14:textId="77777777">
      <w:pPr>
        <w:pStyle w:val="Normal"/>
        <w:ind w:left="0" w:right="0" w:firstLine="72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Хоровое звучание и его законы стали колыбелью великой европейской музыкальной культуры. Навсегда запечатлена эта </w:t>
      </w:r>
      <w:proofErr w:type="spellStart"/>
      <w:r w:rsidRPr="438F7D46" w:rsidR="438F7D46">
        <w:rPr>
          <w:sz w:val="28"/>
          <w:szCs w:val="28"/>
        </w:rPr>
        <w:t>первородность</w:t>
      </w:r>
      <w:proofErr w:type="spellEnd"/>
      <w:r w:rsidRPr="438F7D46" w:rsidR="438F7D46">
        <w:rPr>
          <w:sz w:val="28"/>
          <w:szCs w:val="28"/>
        </w:rPr>
        <w:t xml:space="preserve"> в решающем музыкальном понятии – </w:t>
      </w:r>
      <w:r w:rsidRPr="438F7D46" w:rsidR="438F7D46">
        <w:rPr>
          <w:b w:val="1"/>
          <w:bCs w:val="1"/>
          <w:sz w:val="28"/>
          <w:szCs w:val="28"/>
        </w:rPr>
        <w:t>голосоведении</w:t>
      </w:r>
      <w:r w:rsidRPr="438F7D46" w:rsidR="438F7D46">
        <w:rPr>
          <w:sz w:val="28"/>
          <w:szCs w:val="28"/>
        </w:rPr>
        <w:t>.</w:t>
      </w:r>
    </w:p>
    <w:p xmlns:wp14="http://schemas.microsoft.com/office/word/2010/wordml" w14:paraId="5F9F5011" wp14:textId="77777777">
      <w:pPr>
        <w:pStyle w:val="Normal"/>
        <w:ind w:left="0" w:right="0" w:firstLine="72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«Ангельской чистотой» и премудростью детских голосов напоены были величайшие духовные  и художнические откровения мастеров всех эпох: и Средневековья, и Ренессанса, и Барокко, и всех – до наших дней. Музыкальная культура христианства в полной мере вобрала в себя певческие достоинства детской талантливости, неповторимости, искренности, </w:t>
      </w:r>
      <w:proofErr w:type="spellStart"/>
      <w:r w:rsidRPr="438F7D46" w:rsidR="438F7D46">
        <w:rPr>
          <w:sz w:val="28"/>
          <w:szCs w:val="28"/>
        </w:rPr>
        <w:t>жизнечувствия</w:t>
      </w:r>
      <w:proofErr w:type="spellEnd"/>
      <w:r w:rsidRPr="438F7D46" w:rsidR="438F7D46">
        <w:rPr>
          <w:sz w:val="28"/>
          <w:szCs w:val="28"/>
        </w:rPr>
        <w:t xml:space="preserve"> вечности. За всем этим многовековым процессом стоит огромный, терпеливый, бескорыстный воспитательный труд с детьми  выдающихся музыкантов-педагогов - от безвестных монахов монастырей до великих </w:t>
      </w:r>
      <w:proofErr w:type="spellStart"/>
      <w:r w:rsidRPr="438F7D46" w:rsidR="438F7D46">
        <w:rPr>
          <w:sz w:val="28"/>
          <w:szCs w:val="28"/>
        </w:rPr>
        <w:t>Жоскена</w:t>
      </w:r>
      <w:proofErr w:type="spellEnd"/>
      <w:r w:rsidRPr="438F7D46" w:rsidR="438F7D46">
        <w:rPr>
          <w:sz w:val="28"/>
          <w:szCs w:val="28"/>
        </w:rPr>
        <w:t xml:space="preserve"> де Пре, Палестины, Лассо, </w:t>
      </w:r>
      <w:proofErr w:type="spellStart"/>
      <w:r w:rsidRPr="438F7D46" w:rsidR="438F7D46">
        <w:rPr>
          <w:sz w:val="28"/>
          <w:szCs w:val="28"/>
        </w:rPr>
        <w:t>Шютца</w:t>
      </w:r>
      <w:proofErr w:type="spellEnd"/>
      <w:r w:rsidRPr="438F7D46" w:rsidR="438F7D46">
        <w:rPr>
          <w:sz w:val="28"/>
          <w:szCs w:val="28"/>
        </w:rPr>
        <w:t xml:space="preserve">, Монтеверди, </w:t>
      </w:r>
      <w:proofErr w:type="spellStart"/>
      <w:r w:rsidRPr="438F7D46" w:rsidR="438F7D46">
        <w:rPr>
          <w:sz w:val="28"/>
          <w:szCs w:val="28"/>
        </w:rPr>
        <w:t>Джезуальдо</w:t>
      </w:r>
      <w:proofErr w:type="spellEnd"/>
      <w:r w:rsidRPr="438F7D46" w:rsidR="438F7D46">
        <w:rPr>
          <w:sz w:val="28"/>
          <w:szCs w:val="28"/>
        </w:rPr>
        <w:t xml:space="preserve">, Баха, Генделя, венских классиков, корифеев </w:t>
      </w:r>
      <w:r w:rsidRPr="438F7D46" w:rsidR="438F7D46">
        <w:rPr>
          <w:sz w:val="28"/>
          <w:szCs w:val="28"/>
          <w:lang w:val="en-US"/>
        </w:rPr>
        <w:t>XIX</w:t>
      </w:r>
      <w:r w:rsidRPr="438F7D46" w:rsidR="438F7D46">
        <w:rPr>
          <w:sz w:val="28"/>
          <w:szCs w:val="28"/>
        </w:rPr>
        <w:t xml:space="preserve"> и </w:t>
      </w:r>
      <w:r w:rsidRPr="438F7D46" w:rsidR="438F7D46">
        <w:rPr>
          <w:sz w:val="28"/>
          <w:szCs w:val="28"/>
          <w:lang w:val="en-US"/>
        </w:rPr>
        <w:t>XX</w:t>
      </w:r>
      <w:r w:rsidRPr="438F7D46" w:rsidR="438F7D46">
        <w:rPr>
          <w:sz w:val="28"/>
          <w:szCs w:val="28"/>
        </w:rPr>
        <w:t xml:space="preserve"> веков.</w:t>
      </w:r>
    </w:p>
    <w:p xmlns:wp14="http://schemas.microsoft.com/office/word/2010/wordml" w14:paraId="4A956311" wp14:textId="77777777">
      <w:pPr>
        <w:pStyle w:val="Normal"/>
        <w:ind w:left="0" w:right="0" w:firstLine="72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Хоровое пение не только традиционная форма, образующая и формирующая музыкальные способности, музыкальную одарённость, музыкальную  интуицию, музыкальное мировоззрение, - но и обязательный, незаменимый фундамент всякого музыкального развития. Надо сказать, что в Отечестве нашем вожди музыкального мира понимали это безусловно, с бескорыстной страстью, вдохновенно и </w:t>
      </w:r>
      <w:proofErr w:type="spellStart"/>
      <w:r w:rsidRPr="438F7D46" w:rsidR="438F7D46">
        <w:rPr>
          <w:sz w:val="28"/>
          <w:szCs w:val="28"/>
        </w:rPr>
        <w:t>учительски</w:t>
      </w:r>
      <w:proofErr w:type="spellEnd"/>
      <w:r w:rsidRPr="438F7D46" w:rsidR="438F7D46">
        <w:rPr>
          <w:sz w:val="28"/>
          <w:szCs w:val="28"/>
        </w:rPr>
        <w:t xml:space="preserve"> конкретно. Непосредственные личные вклады выдающихся композиторов – </w:t>
      </w:r>
      <w:proofErr w:type="spellStart"/>
      <w:r w:rsidRPr="438F7D46" w:rsidR="438F7D46">
        <w:rPr>
          <w:sz w:val="28"/>
          <w:szCs w:val="28"/>
        </w:rPr>
        <w:t>Бортнянского</w:t>
      </w:r>
      <w:proofErr w:type="spellEnd"/>
      <w:r w:rsidRPr="438F7D46" w:rsidR="438F7D46">
        <w:rPr>
          <w:sz w:val="28"/>
          <w:szCs w:val="28"/>
        </w:rPr>
        <w:t xml:space="preserve">, Березовского, Глинки, Балакирева, Чайковского, Римского-Корсакова, Рахманинова – блистательные страницы истории русской культуры. Хоровое дело России дало миру выдающихся хоровых дирижёров, непревзойдённых создателей хоровой звучности, создателей великих биографий великих хоров. Петербургская капелла и Московский Синодальный хор в ряду высших прозрений нашей национальной культуры. Имена Ломакина, Орлова, Данилина, </w:t>
      </w:r>
      <w:proofErr w:type="spellStart"/>
      <w:r w:rsidRPr="438F7D46" w:rsidR="438F7D46">
        <w:rPr>
          <w:sz w:val="28"/>
          <w:szCs w:val="28"/>
        </w:rPr>
        <w:t>Чеснокова</w:t>
      </w:r>
      <w:proofErr w:type="spellEnd"/>
      <w:r w:rsidRPr="438F7D46" w:rsidR="438F7D46">
        <w:rPr>
          <w:sz w:val="28"/>
          <w:szCs w:val="28"/>
        </w:rPr>
        <w:t>, Климова, Голованова, Кастальского, и других – на долгие времена будут стимулировать творческое дыхание нашего хорового искусства. И пристально всматриваясь  в музыкальную деятельность этих знаменитых подвижников, мы хорошо понимаем, что они были, пожалуй, прежде всего – учителями детей, устроителями детского музыкального образования, создателями исполнительских школ и просто кропотливыми педагогами учебных заведений.</w:t>
      </w:r>
    </w:p>
    <w:p xmlns:wp14="http://schemas.microsoft.com/office/word/2010/wordml" w14:paraId="30850F7A" wp14:textId="77777777" wp14:noSpellErr="1">
      <w:pPr>
        <w:pStyle w:val="Normal"/>
        <w:ind w:left="0" w:right="0" w:firstLine="720"/>
        <w:jc w:val="both"/>
        <w:rPr>
          <w:sz w:val="28"/>
        </w:rPr>
      </w:pPr>
      <w:r w:rsidRPr="438F7D46" w:rsidR="438F7D46">
        <w:rPr>
          <w:sz w:val="28"/>
          <w:szCs w:val="28"/>
        </w:rPr>
        <w:t>Они всегда настойчиво подчёркивали ответственейший смысл роли пения в хоре с малолетства в музыкальном воспитании. А.Д. Кастальскому, крупнейшему композитору и педагогу нашего хорового искусства, принадлежат мудро проникновенные слова: «Исполнять музыку детям всего легче своим собственным голосом, инструментом всем данным и потому на первом месте при исполнении музыки самими детьми должно быть поставлено хоровое пение, где исполнители участвуют в исполнении всем своим существом».</w:t>
      </w:r>
    </w:p>
    <w:p xmlns:wp14="http://schemas.microsoft.com/office/word/2010/wordml" w14:paraId="31BEFB48" wp14:textId="77777777">
      <w:pPr>
        <w:pStyle w:val="Normal"/>
        <w:ind w:left="0" w:right="0" w:firstLine="72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Во всём мире проблема развития музыкальных способностей в пространстве хоровой звучности всегда рассматривается как одна из важнейших в музыкальном образовании. Крупнейшие композиторы и музыкальные деятели посвящают этому часто всю свою творческую жизнь. Порой мировое признание  получали и создаваемые ими системы музыкального образования на основе хорового пения.  И если мы с восхищением оцениваем национальную систему музыкального воспитания  З. </w:t>
      </w:r>
      <w:proofErr w:type="spellStart"/>
      <w:r w:rsidRPr="438F7D46" w:rsidR="438F7D46">
        <w:rPr>
          <w:sz w:val="28"/>
          <w:szCs w:val="28"/>
        </w:rPr>
        <w:t>Кодая</w:t>
      </w:r>
      <w:proofErr w:type="spellEnd"/>
      <w:r w:rsidRPr="438F7D46" w:rsidR="438F7D46">
        <w:rPr>
          <w:sz w:val="28"/>
          <w:szCs w:val="28"/>
        </w:rPr>
        <w:t xml:space="preserve">, то можем лишь вспоминать с сожалением, что не нашла на трагических российских перепутьях своего претворения разработанная </w:t>
      </w:r>
      <w:proofErr w:type="spellStart"/>
      <w:r w:rsidRPr="438F7D46" w:rsidR="438F7D46">
        <w:rPr>
          <w:sz w:val="28"/>
          <w:szCs w:val="28"/>
        </w:rPr>
        <w:t>А.Д.Кастальским</w:t>
      </w:r>
      <w:proofErr w:type="spellEnd"/>
      <w:r w:rsidRPr="438F7D46" w:rsidR="438F7D46">
        <w:rPr>
          <w:sz w:val="28"/>
          <w:szCs w:val="28"/>
        </w:rPr>
        <w:t xml:space="preserve"> государственная система – программа всеобщего музыкального образования России.</w:t>
      </w:r>
    </w:p>
    <w:p xmlns:wp14="http://schemas.microsoft.com/office/word/2010/wordml" w14:paraId="11AF42D8" wp14:textId="77777777" wp14:noSpellErr="1">
      <w:pPr>
        <w:pStyle w:val="Normal"/>
        <w:ind w:left="0" w:right="0" w:firstLine="72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Россия  - певческая страна, в которой преимущественно хоровой характер музыкального фольклора и веками  сложившаяся традиция православного пения </w:t>
      </w:r>
    </w:p>
    <w:p xmlns:wp14="http://schemas.microsoft.com/office/word/2010/wordml" w14:paraId="503D5533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  <w:lang w:val="en-US"/>
        </w:rPr>
        <w:t>a</w:t>
      </w:r>
      <w:r w:rsidRPr="438F7D46" w:rsidR="438F7D46">
        <w:rPr>
          <w:sz w:val="28"/>
          <w:szCs w:val="28"/>
        </w:rPr>
        <w:t xml:space="preserve"> </w:t>
      </w:r>
      <w:r w:rsidRPr="438F7D46" w:rsidR="438F7D46">
        <w:rPr>
          <w:sz w:val="28"/>
          <w:szCs w:val="28"/>
          <w:lang w:val="en-US"/>
        </w:rPr>
        <w:t>cappella</w:t>
      </w:r>
      <w:r w:rsidRPr="438F7D46" w:rsidR="438F7D46">
        <w:rPr>
          <w:sz w:val="28"/>
          <w:szCs w:val="28"/>
        </w:rPr>
        <w:t xml:space="preserve"> обусловили исключительное значение хоровой музыки в русской культуре. Именно хоровое пение на протяжении столетий являлось олицетворением и выражением русского духа, русской художественной натру, русского национального характера.</w:t>
      </w:r>
    </w:p>
    <w:p xmlns:wp14="http://schemas.microsoft.com/office/word/2010/wordml" w14:paraId="3EE364FD" wp14:textId="77777777">
      <w:pPr>
        <w:pStyle w:val="Normal"/>
        <w:rPr>
          <w:sz w:val="28"/>
        </w:rPr>
      </w:pPr>
      <w:r>
        <w:rPr>
          <w:sz w:val="28"/>
        </w:rPr>
      </w:r>
    </w:p>
    <w:p xmlns:wp14="http://schemas.microsoft.com/office/word/2010/wordml" w14:paraId="7A027D7C" wp14:textId="77777777" wp14:noSpellErr="1">
      <w:pPr>
        <w:pStyle w:val="Normal"/>
        <w:rPr>
          <w:b/>
          <w:sz w:val="28"/>
        </w:rPr>
      </w:pPr>
      <w:r w:rsidRPr="438F7D46" w:rsidR="438F7D46">
        <w:rPr>
          <w:sz w:val="28"/>
          <w:szCs w:val="28"/>
        </w:rPr>
        <w:t xml:space="preserve">                                               </w:t>
      </w:r>
      <w:r w:rsidRPr="438F7D46" w:rsidR="438F7D46">
        <w:rPr>
          <w:b w:val="1"/>
          <w:bCs w:val="1"/>
          <w:sz w:val="28"/>
          <w:szCs w:val="28"/>
        </w:rPr>
        <w:t>ЦЕЛЬ  ПРОГРАММЫ</w:t>
      </w:r>
    </w:p>
    <w:p xmlns:wp14="http://schemas.microsoft.com/office/word/2010/wordml" w14:paraId="40056144" wp14:textId="77777777">
      <w:pPr>
        <w:pStyle w:val="Normal"/>
        <w:ind w:left="0" w:right="0" w:firstLine="720"/>
        <w:jc w:val="center"/>
        <w:rPr>
          <w:b/>
          <w:sz w:val="28"/>
        </w:rPr>
      </w:pPr>
      <w:r>
        <w:rPr>
          <w:b/>
          <w:sz w:val="28"/>
        </w:rPr>
      </w:r>
    </w:p>
    <w:p xmlns:wp14="http://schemas.microsoft.com/office/word/2010/wordml" w:rsidP="438F7D46" w14:paraId="34845150" wp14:textId="77777777" wp14:noSpellErr="1">
      <w:pPr>
        <w:pStyle w:val="Normal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Приобщение детей к общечеловеческим ценностям, основам музыкальной культуры, к наследию русской и мировой классики.</w:t>
      </w:r>
    </w:p>
    <w:p xmlns:wp14="http://schemas.microsoft.com/office/word/2010/wordml" w:rsidP="438F7D46" w14:paraId="753D8135" wp14:textId="77777777" wp14:noSpellErr="1">
      <w:pPr>
        <w:pStyle w:val="Normal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Обеспечение эмоционального развития детей.</w:t>
      </w:r>
    </w:p>
    <w:p xmlns:wp14="http://schemas.microsoft.com/office/word/2010/wordml" w:rsidP="438F7D46" w14:paraId="043FBD38" wp14:textId="77777777" wp14:noSpellErr="1">
      <w:pPr>
        <w:pStyle w:val="Normal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Формирование вокально-исполнительских умений и навыков.</w:t>
      </w:r>
    </w:p>
    <w:p xmlns:wp14="http://schemas.microsoft.com/office/word/2010/wordml" w:rsidP="438F7D46" w14:paraId="3A85274B" wp14:textId="77777777" wp14:noSpellErr="1">
      <w:pPr>
        <w:pStyle w:val="Normal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Формирование сценической культуры (культуры речи, движения).</w:t>
      </w:r>
    </w:p>
    <w:p xmlns:wp14="http://schemas.microsoft.com/office/word/2010/wordml" w:rsidP="438F7D46" w14:paraId="7294C095" wp14:textId="77777777" wp14:noSpellErr="1">
      <w:pPr>
        <w:pStyle w:val="Normal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Развитие музыкально-эстетического вкуса и формирование высоких духовных качеств юного поколения средствами хорового искусства.</w:t>
      </w:r>
    </w:p>
    <w:p xmlns:wp14="http://schemas.microsoft.com/office/word/2010/wordml" w:rsidP="438F7D46" w14:paraId="3D5B20D2" wp14:textId="77777777" wp14:noSpellErr="1">
      <w:pPr>
        <w:pStyle w:val="Normal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Обеспечение условий для обучения профессионально ориентированных детей с целью поступления их в средние  и высшие  учебные заведения.</w:t>
      </w:r>
    </w:p>
    <w:p xmlns:wp14="http://schemas.microsoft.com/office/word/2010/wordml" w14:paraId="0DB882BD" wp14:textId="77777777">
      <w:pPr>
        <w:pStyle w:val="Normal"/>
        <w:jc w:val="center"/>
        <w:rPr>
          <w:sz w:val="28"/>
        </w:rPr>
      </w:pPr>
      <w:r>
        <w:rPr>
          <w:sz w:val="28"/>
        </w:rPr>
      </w:r>
    </w:p>
    <w:p xmlns:wp14="http://schemas.microsoft.com/office/word/2010/wordml" w14:paraId="5B3D8E5F" wp14:textId="77777777" wp14:noSpellErr="1">
      <w:pPr>
        <w:pStyle w:val="Normal"/>
        <w:jc w:val="center"/>
        <w:rPr>
          <w:b/>
          <w:sz w:val="28"/>
        </w:rPr>
      </w:pPr>
      <w:r w:rsidRPr="438F7D46" w:rsidR="438F7D46">
        <w:rPr>
          <w:sz w:val="28"/>
          <w:szCs w:val="28"/>
        </w:rPr>
        <w:t xml:space="preserve">  </w:t>
      </w:r>
      <w:r w:rsidRPr="438F7D46" w:rsidR="438F7D46">
        <w:rPr>
          <w:b w:val="1"/>
          <w:bCs w:val="1"/>
          <w:sz w:val="28"/>
          <w:szCs w:val="28"/>
        </w:rPr>
        <w:t>ЗАДАЧИ   ОБУЧЕНИЯ</w:t>
      </w:r>
    </w:p>
    <w:p xmlns:wp14="http://schemas.microsoft.com/office/word/2010/wordml" w14:paraId="04565E97" wp14:textId="77777777"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 xmlns:wp14="http://schemas.microsoft.com/office/word/2010/wordml" w14:paraId="5B0BB611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В задачи обучения входит формирование и развитие у обучающихся:</w:t>
      </w:r>
    </w:p>
    <w:p xmlns:wp14="http://schemas.microsoft.com/office/word/2010/wordml" w:rsidP="438F7D46" w14:paraId="26A368AB" wp14:textId="77777777" wp14:noSpellErr="1">
      <w:pPr>
        <w:pStyle w:val="Normal"/>
        <w:numPr>
          <w:ilvl w:val="0"/>
          <w:numId w:val="5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художественного восприятия музыки;</w:t>
      </w:r>
    </w:p>
    <w:p xmlns:wp14="http://schemas.microsoft.com/office/word/2010/wordml" w:rsidP="438F7D46" w14:paraId="5E8806CA" wp14:textId="77777777" wp14:noSpellErr="1">
      <w:pPr>
        <w:pStyle w:val="Normal"/>
        <w:numPr>
          <w:ilvl w:val="0"/>
          <w:numId w:val="5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любви и уважения к искусству и культуре родной страны;</w:t>
      </w:r>
    </w:p>
    <w:p xmlns:wp14="http://schemas.microsoft.com/office/word/2010/wordml" w:rsidP="438F7D46" w14:paraId="0157FB26" wp14:textId="77777777" wp14:noSpellErr="1">
      <w:pPr>
        <w:pStyle w:val="Normal"/>
        <w:numPr>
          <w:ilvl w:val="0"/>
          <w:numId w:val="5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уважения к старшим, как продолжение педагогического авторитета;</w:t>
      </w:r>
    </w:p>
    <w:p xmlns:wp14="http://schemas.microsoft.com/office/word/2010/wordml" w:rsidP="438F7D46" w14:paraId="7960294A" wp14:textId="77777777" wp14:noSpellErr="1">
      <w:pPr>
        <w:pStyle w:val="Normal"/>
        <w:numPr>
          <w:ilvl w:val="0"/>
          <w:numId w:val="5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певческих навыков (певческое дыхание на опоре, ровное звучание на протяжении всего диапазона голоса, точное интонирование, напевность голоса, четкая и ясная дикция);</w:t>
      </w:r>
    </w:p>
    <w:p xmlns:wp14="http://schemas.microsoft.com/office/word/2010/wordml" w:rsidP="438F7D46" w14:paraId="161BF4CE" wp14:textId="77777777" wp14:noSpellErr="1">
      <w:pPr>
        <w:pStyle w:val="Normal"/>
        <w:numPr>
          <w:ilvl w:val="0"/>
          <w:numId w:val="5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тембра голоса как одного из главных средств вокальной выразительности;</w:t>
      </w:r>
    </w:p>
    <w:p xmlns:wp14="http://schemas.microsoft.com/office/word/2010/wordml" w:rsidP="438F7D46" w14:paraId="1ABA335E" wp14:textId="77777777" wp14:noSpellErr="1">
      <w:pPr>
        <w:pStyle w:val="Normal"/>
        <w:numPr>
          <w:ilvl w:val="0"/>
          <w:numId w:val="5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исполнительских навыков;</w:t>
      </w:r>
    </w:p>
    <w:p xmlns:wp14="http://schemas.microsoft.com/office/word/2010/wordml" w:rsidP="438F7D46" w14:paraId="300C8B3B" wp14:textId="77777777" wp14:noSpellErr="1">
      <w:pPr>
        <w:pStyle w:val="Normal"/>
        <w:numPr>
          <w:ilvl w:val="0"/>
          <w:numId w:val="5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навыков овладения специфическими приёмами, характерными для академической музыки;</w:t>
      </w:r>
    </w:p>
    <w:p xmlns:wp14="http://schemas.microsoft.com/office/word/2010/wordml" w:rsidP="438F7D46" w14:paraId="0091BB8A" wp14:textId="77777777" wp14:noSpellErr="1">
      <w:pPr>
        <w:pStyle w:val="Normal"/>
        <w:numPr>
          <w:ilvl w:val="0"/>
          <w:numId w:val="5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навыков работы с текстом, бережного отношения к слову;</w:t>
      </w:r>
    </w:p>
    <w:p xmlns:wp14="http://schemas.microsoft.com/office/word/2010/wordml" w:rsidP="438F7D46" w14:paraId="734B0195" wp14:textId="77777777" wp14:noSpellErr="1">
      <w:pPr>
        <w:pStyle w:val="Normal"/>
        <w:numPr>
          <w:ilvl w:val="0"/>
          <w:numId w:val="5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способности к обучению языкам;</w:t>
      </w:r>
    </w:p>
    <w:p xmlns:wp14="http://schemas.microsoft.com/office/word/2010/wordml" w:rsidP="438F7D46" w14:paraId="3ED5BD06" wp14:textId="77777777" wp14:noSpellErr="1">
      <w:pPr>
        <w:pStyle w:val="Normal"/>
        <w:numPr>
          <w:ilvl w:val="0"/>
          <w:numId w:val="5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навыков исполнения без сопровождения, с сопровождением фортепиано, других инструментов;</w:t>
      </w:r>
    </w:p>
    <w:p xmlns:wp14="http://schemas.microsoft.com/office/word/2010/wordml" w:rsidP="438F7D46" w14:paraId="3E706584" wp14:textId="77777777" wp14:noSpellErr="1">
      <w:pPr>
        <w:pStyle w:val="Normal"/>
        <w:numPr>
          <w:ilvl w:val="0"/>
          <w:numId w:val="5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навыков работы в вокальном ансамбле;</w:t>
      </w:r>
    </w:p>
    <w:p xmlns:wp14="http://schemas.microsoft.com/office/word/2010/wordml" w:rsidP="438F7D46" w14:paraId="19B99895" wp14:textId="77777777" wp14:noSpellErr="1">
      <w:pPr>
        <w:pStyle w:val="Normal"/>
        <w:numPr>
          <w:ilvl w:val="0"/>
          <w:numId w:val="5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навыков самостоятельной работы.</w:t>
      </w:r>
    </w:p>
    <w:p xmlns:wp14="http://schemas.microsoft.com/office/word/2010/wordml" w14:paraId="3B77682F" wp14:textId="77777777">
      <w:pPr>
        <w:pStyle w:val="Normal"/>
        <w:ind w:left="1784" w:right="0" w:hanging="0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2AA78E13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      </w:t>
      </w:r>
      <w:r w:rsidRPr="438F7D46" w:rsidR="438F7D46">
        <w:rPr>
          <w:sz w:val="28"/>
          <w:szCs w:val="28"/>
        </w:rPr>
        <w:t xml:space="preserve">В задачи обучения также входит </w:t>
      </w:r>
      <w:proofErr w:type="spellStart"/>
      <w:r w:rsidRPr="438F7D46" w:rsidR="438F7D46">
        <w:rPr>
          <w:sz w:val="28"/>
          <w:szCs w:val="28"/>
        </w:rPr>
        <w:t>общеэстетическое</w:t>
      </w:r>
      <w:proofErr w:type="spellEnd"/>
      <w:r w:rsidRPr="438F7D46" w:rsidR="438F7D46">
        <w:rPr>
          <w:sz w:val="28"/>
          <w:szCs w:val="28"/>
        </w:rPr>
        <w:t xml:space="preserve"> развитие обучающихся, расширение знаний в области вокального искусства, музыки и композиторского творчества. В результате обучения хоровому пению обучающиеся должны овладеть свободным звукообразованием и правильным </w:t>
      </w:r>
      <w:proofErr w:type="spellStart"/>
      <w:r w:rsidRPr="438F7D46" w:rsidR="438F7D46">
        <w:rPr>
          <w:sz w:val="28"/>
          <w:szCs w:val="28"/>
        </w:rPr>
        <w:t>звуковедением</w:t>
      </w:r>
      <w:proofErr w:type="spellEnd"/>
      <w:r w:rsidRPr="438F7D46" w:rsidR="438F7D46">
        <w:rPr>
          <w:sz w:val="28"/>
          <w:szCs w:val="28"/>
        </w:rPr>
        <w:t xml:space="preserve"> в сочетании с выразительным исполнением вокальных произведений, различных по характеру и стилю.</w:t>
      </w:r>
    </w:p>
    <w:p xmlns:wp14="http://schemas.microsoft.com/office/word/2010/wordml" w14:paraId="56B7F164" wp14:textId="77777777" wp14:noSpellErr="1">
      <w:pPr>
        <w:pStyle w:val="Heading"/>
        <w:ind w:left="0" w:right="0" w:firstLine="708"/>
        <w:jc w:val="both"/>
        <w:rPr>
          <w:b w:val="false"/>
        </w:rPr>
      </w:pPr>
      <w:r w:rsidR="438F7D46">
        <w:rPr/>
        <w:t xml:space="preserve">      </w:t>
      </w:r>
      <w:r w:rsidR="438F7D46">
        <w:rPr>
          <w:b w:val="0"/>
          <w:bCs w:val="0"/>
        </w:rPr>
        <w:t xml:space="preserve">Данная модифицированная программа разработана на основе типовой  программы  «Общий хор», а также опирается на современные исследования в области теории музыкального образования    </w:t>
      </w:r>
    </w:p>
    <w:p xmlns:wp14="http://schemas.microsoft.com/office/word/2010/wordml" w14:paraId="4E121C49" wp14:textId="77777777" wp14:noSpellErr="1">
      <w:pPr>
        <w:pStyle w:val="Heading"/>
        <w:ind w:left="0" w:right="0" w:firstLine="708"/>
        <w:jc w:val="both"/>
        <w:rPr>
          <w:b w:val="false"/>
        </w:rPr>
      </w:pPr>
      <w:r w:rsidR="438F7D46">
        <w:rPr>
          <w:b w:val="0"/>
          <w:bCs w:val="0"/>
        </w:rPr>
        <w:t xml:space="preserve">Серьёзное хоровое воспитание обязательно основывается на знании руководителем певческих возможностей детей разных возрастных групп, на знании особенностей детского голоса на каждом этапе его формирования. </w:t>
      </w:r>
    </w:p>
    <w:p xmlns:wp14="http://schemas.microsoft.com/office/word/2010/wordml" w14:paraId="2EF3A05D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27678064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b w:val="1"/>
          <w:bCs w:val="1"/>
          <w:sz w:val="28"/>
          <w:szCs w:val="28"/>
        </w:rPr>
        <w:t>Возрастные группы детей, на которые рассчитана данная программа</w:t>
      </w:r>
      <w:r w:rsidRPr="438F7D46" w:rsidR="438F7D46">
        <w:rPr>
          <w:sz w:val="28"/>
          <w:szCs w:val="28"/>
        </w:rPr>
        <w:t xml:space="preserve">: </w:t>
      </w:r>
    </w:p>
    <w:p xmlns:wp14="http://schemas.microsoft.com/office/word/2010/wordml" w14:paraId="308DA6D2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 </w:t>
      </w:r>
      <w:r w:rsidRPr="438F7D46" w:rsidR="438F7D46">
        <w:rPr>
          <w:sz w:val="28"/>
          <w:szCs w:val="28"/>
        </w:rPr>
        <w:t>- начинающий младший хор (подгруппа, 1 класс, 6-8 лет);</w:t>
      </w:r>
    </w:p>
    <w:p xmlns:wp14="http://schemas.microsoft.com/office/word/2010/wordml" w14:paraId="5E2486A1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 </w:t>
      </w:r>
      <w:r w:rsidRPr="438F7D46" w:rsidR="438F7D46">
        <w:rPr>
          <w:sz w:val="28"/>
          <w:szCs w:val="28"/>
        </w:rPr>
        <w:t>- средний хор (2, 3 классы,  8-10 лет);</w:t>
      </w:r>
    </w:p>
    <w:p xmlns:wp14="http://schemas.microsoft.com/office/word/2010/wordml" w14:paraId="7DF01315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  </w:t>
      </w:r>
      <w:r w:rsidRPr="438F7D46" w:rsidR="438F7D46">
        <w:rPr>
          <w:sz w:val="28"/>
          <w:szCs w:val="28"/>
        </w:rPr>
        <w:t>- старший хор (4 – 7 классы 10-15 лет).</w:t>
      </w:r>
    </w:p>
    <w:p xmlns:wp14="http://schemas.microsoft.com/office/word/2010/wordml" w14:paraId="47CD4652" wp14:textId="77777777">
      <w:pPr>
        <w:pStyle w:val="Normal"/>
        <w:jc w:val="both"/>
        <w:rPr>
          <w:b/>
          <w:sz w:val="28"/>
        </w:rPr>
      </w:pPr>
      <w:r>
        <w:rPr>
          <w:b/>
          <w:sz w:val="28"/>
        </w:rPr>
      </w:r>
    </w:p>
    <w:p xmlns:wp14="http://schemas.microsoft.com/office/word/2010/wordml" w14:paraId="44045226" wp14:textId="77777777">
      <w:pPr>
        <w:pStyle w:val="Normal"/>
        <w:jc w:val="both"/>
        <w:rPr>
          <w:b/>
          <w:sz w:val="28"/>
        </w:rPr>
      </w:pPr>
      <w:r>
        <w:rPr>
          <w:b/>
          <w:sz w:val="28"/>
        </w:rPr>
      </w:r>
    </w:p>
    <w:p xmlns:wp14="http://schemas.microsoft.com/office/word/2010/wordml" w14:paraId="2BE8A06D" wp14:textId="77777777">
      <w:pPr>
        <w:pStyle w:val="Normal"/>
        <w:jc w:val="both"/>
        <w:rPr>
          <w:b/>
          <w:sz w:val="28"/>
        </w:rPr>
      </w:pPr>
      <w:r>
        <w:rPr>
          <w:b/>
          <w:sz w:val="28"/>
        </w:rPr>
      </w:r>
    </w:p>
    <w:p xmlns:wp14="http://schemas.microsoft.com/office/word/2010/wordml" w14:paraId="1C569A13" wp14:textId="77777777">
      <w:pPr>
        <w:pStyle w:val="Normal"/>
        <w:jc w:val="both"/>
        <w:rPr>
          <w:b/>
          <w:sz w:val="28"/>
        </w:rPr>
      </w:pPr>
      <w:r>
        <w:rPr>
          <w:b/>
          <w:sz w:val="28"/>
        </w:rPr>
      </w:r>
    </w:p>
    <w:p xmlns:wp14="http://schemas.microsoft.com/office/word/2010/wordml" w14:paraId="5BFDFB17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b w:val="1"/>
          <w:bCs w:val="1"/>
          <w:sz w:val="28"/>
          <w:szCs w:val="28"/>
        </w:rPr>
        <w:t>Ступени обучения</w:t>
      </w:r>
      <w:r w:rsidRPr="438F7D46" w:rsidR="438F7D46">
        <w:rPr>
          <w:sz w:val="28"/>
          <w:szCs w:val="28"/>
        </w:rPr>
        <w:t>.</w:t>
      </w:r>
    </w:p>
    <w:p xmlns:wp14="http://schemas.microsoft.com/office/word/2010/wordml" w14:paraId="3B48CE06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  </w:t>
      </w:r>
      <w:r w:rsidRPr="438F7D46" w:rsidR="438F7D46">
        <w:rPr>
          <w:sz w:val="28"/>
          <w:szCs w:val="28"/>
        </w:rPr>
        <w:t xml:space="preserve">- </w:t>
      </w:r>
      <w:r w:rsidRPr="438F7D46" w:rsidR="438F7D46">
        <w:rPr>
          <w:i w:val="1"/>
          <w:iCs w:val="1"/>
          <w:sz w:val="28"/>
          <w:szCs w:val="28"/>
        </w:rPr>
        <w:t xml:space="preserve"> Подготовительная</w:t>
      </w:r>
      <w:r w:rsidRPr="438F7D46" w:rsidR="438F7D46">
        <w:rPr>
          <w:sz w:val="28"/>
          <w:szCs w:val="28"/>
        </w:rPr>
        <w:t>:</w:t>
      </w:r>
    </w:p>
    <w:p xmlns:wp14="http://schemas.microsoft.com/office/word/2010/wordml" w14:paraId="56F9F67E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     </w:t>
      </w:r>
      <w:r w:rsidRPr="438F7D46" w:rsidR="438F7D46">
        <w:rPr>
          <w:sz w:val="28"/>
          <w:szCs w:val="28"/>
        </w:rPr>
        <w:t>Она охватывает детей младшего школьного возраста. Певческие голоса детей этого возраста характеризуются нешироким певческим диапазоном – максимум октава (</w:t>
      </w:r>
      <w:r w:rsidRPr="438F7D46" w:rsidR="438F7D46">
        <w:rPr>
          <w:i w:val="1"/>
          <w:iCs w:val="1"/>
          <w:sz w:val="28"/>
          <w:szCs w:val="28"/>
        </w:rPr>
        <w:t>до-ре</w:t>
      </w:r>
      <w:r w:rsidRPr="438F7D46" w:rsidR="438F7D46">
        <w:rPr>
          <w:sz w:val="28"/>
          <w:szCs w:val="28"/>
        </w:rPr>
        <w:t xml:space="preserve"> первой октавы – </w:t>
      </w:r>
      <w:r w:rsidRPr="438F7D46" w:rsidR="438F7D46">
        <w:rPr>
          <w:i w:val="1"/>
          <w:iCs w:val="1"/>
          <w:sz w:val="28"/>
          <w:szCs w:val="28"/>
        </w:rPr>
        <w:t>до-ре</w:t>
      </w:r>
      <w:r w:rsidRPr="438F7D46" w:rsidR="438F7D46">
        <w:rPr>
          <w:sz w:val="28"/>
          <w:szCs w:val="28"/>
        </w:rPr>
        <w:t xml:space="preserve"> второй октавы), легким фальцетным (головным) звучанием, небольшой силой.</w:t>
      </w:r>
    </w:p>
    <w:p xmlns:wp14="http://schemas.microsoft.com/office/word/2010/wordml" w14:paraId="70ECF8C0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   </w:t>
      </w:r>
      <w:r w:rsidRPr="438F7D46" w:rsidR="438F7D46">
        <w:rPr>
          <w:sz w:val="28"/>
          <w:szCs w:val="28"/>
        </w:rPr>
        <w:t xml:space="preserve">-  </w:t>
      </w:r>
      <w:r w:rsidRPr="438F7D46" w:rsidR="438F7D46">
        <w:rPr>
          <w:i w:val="1"/>
          <w:iCs w:val="1"/>
          <w:sz w:val="28"/>
          <w:szCs w:val="28"/>
        </w:rPr>
        <w:t>Основная</w:t>
      </w:r>
      <w:r w:rsidRPr="438F7D46" w:rsidR="438F7D46">
        <w:rPr>
          <w:sz w:val="28"/>
          <w:szCs w:val="28"/>
        </w:rPr>
        <w:t>:</w:t>
      </w:r>
    </w:p>
    <w:p xmlns:wp14="http://schemas.microsoft.com/office/word/2010/wordml" w14:paraId="03423EC0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К ней относятся два этапа:</w:t>
      </w:r>
    </w:p>
    <w:p xmlns:wp14="http://schemas.microsoft.com/office/word/2010/wordml" w14:paraId="40F51B41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     </w:t>
      </w:r>
      <w:r w:rsidRPr="438F7D46" w:rsidR="438F7D46">
        <w:rPr>
          <w:sz w:val="28"/>
          <w:szCs w:val="28"/>
        </w:rPr>
        <w:t xml:space="preserve">К первому этапу относятся голоса детей среднего школьного возраста. </w:t>
      </w:r>
      <w:proofErr w:type="spellStart"/>
      <w:r w:rsidRPr="438F7D46" w:rsidR="438F7D46">
        <w:rPr>
          <w:i w:val="1"/>
          <w:iCs w:val="1"/>
          <w:sz w:val="28"/>
          <w:szCs w:val="28"/>
        </w:rPr>
        <w:t>Предмутационный</w:t>
      </w:r>
      <w:proofErr w:type="spellEnd"/>
      <w:r w:rsidRPr="438F7D46" w:rsidR="438F7D46">
        <w:rPr>
          <w:sz w:val="28"/>
          <w:szCs w:val="28"/>
        </w:rPr>
        <w:t xml:space="preserve"> период, протекающий без острых изменений в голосовом аппарате. Здесь намечаются элементы грудного звучания, формируется индивидуальный тембр, расширяется диапазон.</w:t>
      </w:r>
    </w:p>
    <w:p xmlns:wp14="http://schemas.microsoft.com/office/word/2010/wordml" w14:paraId="48DB9EE7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     </w:t>
      </w:r>
      <w:r w:rsidRPr="438F7D46" w:rsidR="438F7D46">
        <w:rPr>
          <w:sz w:val="28"/>
          <w:szCs w:val="28"/>
        </w:rPr>
        <w:t xml:space="preserve">Второй этап – </w:t>
      </w:r>
      <w:r w:rsidRPr="438F7D46" w:rsidR="438F7D46">
        <w:rPr>
          <w:i w:val="1"/>
          <w:iCs w:val="1"/>
          <w:sz w:val="28"/>
          <w:szCs w:val="28"/>
        </w:rPr>
        <w:t>мутационный период</w:t>
      </w:r>
      <w:r w:rsidRPr="438F7D46" w:rsidR="438F7D46">
        <w:rPr>
          <w:sz w:val="28"/>
          <w:szCs w:val="28"/>
        </w:rPr>
        <w:t xml:space="preserve">, связанный с резким изменением гортани. В голосах подростков элементы детского звучания в различной степени смешиваются с элементами взрослого голоса, начинает выявляться индивидуальный тембр, диапазон расширяется до 1,5 – 2 октав, звучание </w:t>
      </w:r>
      <w:proofErr w:type="spellStart"/>
      <w:r w:rsidRPr="438F7D46" w:rsidR="438F7D46">
        <w:rPr>
          <w:sz w:val="28"/>
          <w:szCs w:val="28"/>
        </w:rPr>
        <w:t>микстовое</w:t>
      </w:r>
      <w:proofErr w:type="spellEnd"/>
      <w:r w:rsidRPr="438F7D46" w:rsidR="438F7D46">
        <w:rPr>
          <w:sz w:val="28"/>
          <w:szCs w:val="28"/>
        </w:rPr>
        <w:t xml:space="preserve"> (смешанное). </w:t>
      </w:r>
    </w:p>
    <w:p xmlns:wp14="http://schemas.microsoft.com/office/word/2010/wordml" w14:paraId="1C7F48FF" wp14:textId="77777777" wp14:noSpellErr="1">
      <w:pPr>
        <w:pStyle w:val="Normal"/>
        <w:jc w:val="both"/>
        <w:rPr>
          <w:b/>
          <w:sz w:val="28"/>
        </w:rPr>
      </w:pPr>
      <w:r w:rsidRPr="438F7D46" w:rsidR="438F7D46">
        <w:rPr>
          <w:b w:val="1"/>
          <w:bCs w:val="1"/>
          <w:sz w:val="28"/>
          <w:szCs w:val="28"/>
        </w:rPr>
        <w:t>Организация образовательного процесса.</w:t>
      </w:r>
    </w:p>
    <w:p xmlns:wp14="http://schemas.microsoft.com/office/word/2010/wordml" w14:paraId="50999A79" wp14:textId="77777777" wp14:noSpellErr="1">
      <w:pPr>
        <w:pStyle w:val="Normal"/>
        <w:ind w:left="0" w:right="0" w:firstLine="72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Формой работы с учащимися хора является урок, продолжительностью </w:t>
      </w:r>
    </w:p>
    <w:p xmlns:wp14="http://schemas.microsoft.com/office/word/2010/wordml" w14:paraId="3CEEF970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в младших и средних классах – 1,5 академического часа (51 час в год), в старших классах – 2 академического часа (68 часов в год), перерыв между группами – 5 минут. Комплектность хоровых групп – в среднем 12 человек. Периодичность – один раз в неделю. </w:t>
      </w:r>
    </w:p>
    <w:p xmlns:wp14="http://schemas.microsoft.com/office/word/2010/wordml" w14:paraId="2BDB6846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b w:val="1"/>
          <w:bCs w:val="1"/>
          <w:sz w:val="28"/>
          <w:szCs w:val="28"/>
        </w:rPr>
        <w:t>Сроки реализации программы:</w:t>
      </w:r>
      <w:r w:rsidRPr="438F7D46" w:rsidR="438F7D46">
        <w:rPr>
          <w:sz w:val="28"/>
          <w:szCs w:val="28"/>
        </w:rPr>
        <w:t xml:space="preserve">  подготовительная ступень – 1-2 года, основная ступень – 5-7 лет.</w:t>
      </w:r>
    </w:p>
    <w:p xmlns:wp14="http://schemas.microsoft.com/office/word/2010/wordml" w14:paraId="5E4754EB" wp14:textId="77777777" wp14:noSpellErr="1">
      <w:pPr>
        <w:pStyle w:val="Normal"/>
        <w:jc w:val="both"/>
        <w:rPr>
          <w:b/>
          <w:sz w:val="28"/>
        </w:rPr>
      </w:pPr>
      <w:r w:rsidRPr="438F7D46" w:rsidR="438F7D46">
        <w:rPr>
          <w:b w:val="1"/>
          <w:bCs w:val="1"/>
          <w:sz w:val="28"/>
          <w:szCs w:val="28"/>
        </w:rPr>
        <w:t>Ожидаемые результаты и способы их проверки.</w:t>
      </w:r>
    </w:p>
    <w:p xmlns:wp14="http://schemas.microsoft.com/office/word/2010/wordml" w14:paraId="513539C6" wp14:textId="77777777" wp14:noSpellErr="1">
      <w:pPr>
        <w:pStyle w:val="Normal"/>
        <w:ind w:left="0" w:right="0" w:firstLine="709"/>
        <w:jc w:val="both"/>
        <w:rPr>
          <w:sz w:val="28"/>
          <w:szCs w:val="28"/>
        </w:rPr>
      </w:pPr>
      <w:r w:rsidRPr="438F7D46" w:rsidR="438F7D46">
        <w:rPr>
          <w:b w:val="1"/>
          <w:bCs w:val="1"/>
          <w:sz w:val="28"/>
          <w:szCs w:val="28"/>
        </w:rPr>
        <w:t xml:space="preserve">     </w:t>
      </w:r>
      <w:r w:rsidRPr="438F7D46" w:rsidR="438F7D46">
        <w:rPr>
          <w:sz w:val="28"/>
          <w:szCs w:val="28"/>
        </w:rPr>
        <w:t>Основным образовательным результатом осуществления программы является сформированная способность детей к сценическому выступлению на концертах, проводимых при участии детей. На этих концертах проверяются как знания, умения и навыки, полученные учащимися, так и воспитательные результаты: уровень творческой индивидуальной и коллективной деятельности, трудолюбие, достигнутое в процессе прохождения программы.</w:t>
      </w:r>
    </w:p>
    <w:p xmlns:wp14="http://schemas.microsoft.com/office/word/2010/wordml" w14:paraId="1A691AAC" wp14:textId="77777777" wp14:noSpellErr="1">
      <w:pPr>
        <w:pStyle w:val="Normal"/>
        <w:ind w:left="0" w:right="0" w:firstLine="709"/>
        <w:jc w:val="both"/>
        <w:rPr>
          <w:sz w:val="28"/>
          <w:szCs w:val="28"/>
        </w:rPr>
      </w:pPr>
      <w:r w:rsidRPr="438F7D46" w:rsidR="438F7D46">
        <w:rPr>
          <w:i w:val="1"/>
          <w:iCs w:val="1"/>
          <w:sz w:val="28"/>
          <w:szCs w:val="28"/>
        </w:rPr>
        <w:t>На основе требований программы формируются критерии оценок.</w:t>
      </w:r>
      <w:r w:rsidRPr="438F7D46" w:rsidR="438F7D46">
        <w:rPr>
          <w:sz w:val="28"/>
          <w:szCs w:val="28"/>
        </w:rPr>
        <w:t xml:space="preserve"> Оценки выставляются по пятибалльной системе с учётом следующего:</w:t>
      </w:r>
    </w:p>
    <w:p xmlns:wp14="http://schemas.microsoft.com/office/word/2010/wordml" w14:paraId="1704C7EA" wp14:textId="77777777" wp14:noSpellErr="1">
      <w:pPr>
        <w:pStyle w:val="Normal"/>
        <w:ind w:left="0" w:right="0" w:firstLine="709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- уровень развития индивидуальных способностей обучающихся,</w:t>
      </w:r>
    </w:p>
    <w:p xmlns:wp14="http://schemas.microsoft.com/office/word/2010/wordml" w14:paraId="61A2B79C" wp14:textId="77777777" wp14:noSpellErr="1">
      <w:pPr>
        <w:pStyle w:val="Normal"/>
        <w:ind w:left="0" w:right="0" w:firstLine="709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- отношение обучающихся к учебному процессу (старательность, настойчивость),</w:t>
      </w:r>
    </w:p>
    <w:p xmlns:wp14="http://schemas.microsoft.com/office/word/2010/wordml" w14:paraId="4FAB99A9" wp14:textId="77777777" wp14:noSpellErr="1">
      <w:pPr>
        <w:pStyle w:val="Normal"/>
        <w:ind w:left="0" w:right="0" w:firstLine="709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- знание нотного материала партий,</w:t>
      </w:r>
    </w:p>
    <w:p xmlns:wp14="http://schemas.microsoft.com/office/word/2010/wordml" w14:paraId="4B986367" wp14:textId="77777777" wp14:noSpellErr="1">
      <w:pPr>
        <w:pStyle w:val="Normal"/>
        <w:ind w:left="0" w:right="0" w:firstLine="709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- владение вокально-хоровыми навыками (наличие чистой интонации, дикции, артикуляции, певческого дыхания, ритма, умение держать вокальную партию),</w:t>
      </w:r>
    </w:p>
    <w:p xmlns:wp14="http://schemas.microsoft.com/office/word/2010/wordml" w14:paraId="3B2CC076" wp14:textId="77777777" wp14:noSpellErr="1">
      <w:pPr>
        <w:pStyle w:val="Normal"/>
        <w:ind w:left="0" w:right="0" w:firstLine="709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- уровень и качество исполнения произведений,</w:t>
      </w:r>
    </w:p>
    <w:p xmlns:wp14="http://schemas.microsoft.com/office/word/2010/wordml" w14:paraId="0194FBC0" wp14:textId="77777777" wp14:noSpellErr="1">
      <w:pPr>
        <w:pStyle w:val="Normal"/>
        <w:ind w:left="0" w:right="0" w:firstLine="709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- степень выразительности, художественности исполнения.</w:t>
      </w:r>
    </w:p>
    <w:p xmlns:wp14="http://schemas.microsoft.com/office/word/2010/wordml" w14:paraId="1ACAB8BB" wp14:textId="77777777"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39C61906" wp14:textId="77777777" wp14:noSpellErr="1">
      <w:pPr>
        <w:pStyle w:val="Normal"/>
        <w:ind w:left="0" w:right="0" w:firstLine="709"/>
        <w:jc w:val="both"/>
        <w:rPr>
          <w:sz w:val="28"/>
          <w:szCs w:val="28"/>
        </w:rPr>
      </w:pPr>
      <w:r w:rsidRPr="438F7D46" w:rsidR="438F7D46">
        <w:rPr>
          <w:i w:val="1"/>
          <w:iCs w:val="1"/>
          <w:sz w:val="28"/>
          <w:szCs w:val="28"/>
        </w:rPr>
        <w:t>В конце каждого года обучения проводится фиксация знаний и умений</w:t>
      </w:r>
      <w:r w:rsidRPr="438F7D46" w:rsidR="438F7D46">
        <w:rPr>
          <w:sz w:val="28"/>
          <w:szCs w:val="28"/>
        </w:rPr>
        <w:t>, приобретённых обучающимися (выполнение репертуарного плана).</w:t>
      </w:r>
    </w:p>
    <w:p xmlns:wp14="http://schemas.microsoft.com/office/word/2010/wordml" w14:paraId="59982F24" wp14:textId="77777777" wp14:noSpellErr="1">
      <w:pPr>
        <w:pStyle w:val="Normal"/>
        <w:ind w:left="0" w:right="0" w:firstLine="708"/>
        <w:jc w:val="both"/>
        <w:rPr>
          <w:sz w:val="28"/>
        </w:rPr>
      </w:pPr>
      <w:r w:rsidRPr="438F7D46" w:rsidR="438F7D46">
        <w:rPr>
          <w:sz w:val="28"/>
          <w:szCs w:val="28"/>
        </w:rPr>
        <w:t>Количество пройденных за год произведений:</w:t>
      </w:r>
    </w:p>
    <w:p xmlns:wp14="http://schemas.microsoft.com/office/word/2010/wordml" w14:paraId="63CD35E6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в младших классах –5-10, в средних классах – 10 – 12, в старших классах – 10 -12. </w:t>
      </w:r>
    </w:p>
    <w:p xmlns:wp14="http://schemas.microsoft.com/office/word/2010/wordml" w14:paraId="2482A44C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0E678075" wp14:textId="77777777" wp14:noSpellErr="1">
      <w:pPr>
        <w:pStyle w:val="Normal"/>
        <w:ind w:left="0" w:right="0" w:firstLine="709"/>
        <w:jc w:val="both"/>
        <w:rPr>
          <w:i/>
          <w:sz w:val="28"/>
          <w:szCs w:val="28"/>
        </w:rPr>
      </w:pPr>
      <w:r w:rsidRPr="438F7D46" w:rsidR="438F7D46">
        <w:rPr>
          <w:i w:val="1"/>
          <w:iCs w:val="1"/>
          <w:sz w:val="28"/>
          <w:szCs w:val="28"/>
        </w:rPr>
        <w:t>По окончании курса,  обучающиеся должны знать и уметь следующее:</w:t>
      </w:r>
    </w:p>
    <w:p xmlns:wp14="http://schemas.microsoft.com/office/word/2010/wordml" w14:paraId="66510258" wp14:textId="77777777" wp14:noSpellErr="1">
      <w:pPr>
        <w:pStyle w:val="Normal"/>
        <w:ind w:left="0" w:right="0" w:firstLine="709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- в достаточной степени владеть навыками одноголосного и многоголосного пения,</w:t>
      </w:r>
    </w:p>
    <w:p xmlns:wp14="http://schemas.microsoft.com/office/word/2010/wordml" w14:paraId="2AAFE78D" wp14:textId="77777777">
      <w:pPr>
        <w:pStyle w:val="Normal"/>
        <w:ind w:left="0" w:right="0" w:firstLine="709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- владеть исполнительскими навыками коллективного </w:t>
      </w:r>
      <w:proofErr w:type="spellStart"/>
      <w:r w:rsidRPr="438F7D46" w:rsidR="438F7D46">
        <w:rPr>
          <w:sz w:val="28"/>
          <w:szCs w:val="28"/>
        </w:rPr>
        <w:t>музицирования</w:t>
      </w:r>
      <w:proofErr w:type="spellEnd"/>
      <w:r w:rsidRPr="438F7D46" w:rsidR="438F7D46">
        <w:rPr>
          <w:sz w:val="28"/>
          <w:szCs w:val="28"/>
        </w:rPr>
        <w:t>, т. е. петь в хоре, координируя своё исполнение с пением других (с точки зрения гармонического интонирования, динамики, тембра, метроритма и т. д.),</w:t>
      </w:r>
    </w:p>
    <w:p xmlns:wp14="http://schemas.microsoft.com/office/word/2010/wordml" w14:paraId="2631D7F5" wp14:textId="77777777" wp14:noSpellErr="1">
      <w:pPr>
        <w:pStyle w:val="Normal"/>
        <w:ind w:left="0" w:right="0" w:firstLine="709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- знать особенности современной и классической музыки,</w:t>
      </w:r>
    </w:p>
    <w:p xmlns:wp14="http://schemas.microsoft.com/office/word/2010/wordml" w14:paraId="5D1BA2FB" wp14:textId="77777777" wp14:noSpellErr="1">
      <w:pPr>
        <w:pStyle w:val="Normal"/>
        <w:ind w:left="0" w:right="0" w:firstLine="709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- осмысленно, выразительно, художественно, эмоционально исполнять произведения по уровню сложности, предусмотренные программой,</w:t>
      </w:r>
    </w:p>
    <w:p xmlns:wp14="http://schemas.microsoft.com/office/word/2010/wordml" w14:paraId="5ED62258" wp14:textId="77777777" wp14:noSpellErr="1">
      <w:pPr>
        <w:pStyle w:val="Normal"/>
        <w:ind w:left="0" w:right="0" w:firstLine="709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- уметь анализировать музыкальное произведение.</w:t>
      </w:r>
    </w:p>
    <w:p xmlns:wp14="http://schemas.microsoft.com/office/word/2010/wordml" w14:paraId="1A83B4A4" wp14:textId="77777777" wp14:noSpellErr="1">
      <w:pPr>
        <w:pStyle w:val="Normal"/>
        <w:ind w:left="0" w:right="0" w:firstLine="709"/>
        <w:jc w:val="both"/>
        <w:rPr>
          <w:i/>
          <w:sz w:val="28"/>
          <w:szCs w:val="28"/>
        </w:rPr>
      </w:pPr>
      <w:r w:rsidRPr="438F7D46" w:rsidR="438F7D46">
        <w:rPr>
          <w:i w:val="1"/>
          <w:iCs w:val="1"/>
          <w:sz w:val="28"/>
          <w:szCs w:val="28"/>
        </w:rPr>
        <w:t>Методика определения результатов обучения, периодичность, система их фиксирования.</w:t>
      </w:r>
    </w:p>
    <w:p xmlns:wp14="http://schemas.microsoft.com/office/word/2010/wordml" w14:paraId="556F5AB8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        </w:t>
      </w:r>
      <w:r w:rsidRPr="438F7D46" w:rsidR="438F7D46">
        <w:rPr>
          <w:sz w:val="28"/>
          <w:szCs w:val="28"/>
        </w:rPr>
        <w:t>Основной формой текущего контроля является опрос, анализ работы и наблюдение, оценка на уроке за выполненное задание и работу на занятии (не меньше трёх оценок за четверть). Формой промежуточного контроля является контрольный урок, который проводится в конце каждой учебной четверти. Формой итоговой аттестации являются контрольные уроки или концертные выступления.</w:t>
      </w:r>
    </w:p>
    <w:p xmlns:wp14="http://schemas.microsoft.com/office/word/2010/wordml" w14:paraId="5D098F37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3A1DF9B6" wp14:textId="77777777">
      <w:pPr>
        <w:pStyle w:val="Normal"/>
        <w:jc w:val="both"/>
        <w:rPr>
          <w:b/>
          <w:sz w:val="28"/>
        </w:rPr>
      </w:pPr>
      <w:r>
        <w:rPr>
          <w:b/>
          <w:sz w:val="28"/>
        </w:rPr>
        <w:t xml:space="preserve">          </w:t>
      </w:r>
    </w:p>
    <w:p xmlns:wp14="http://schemas.microsoft.com/office/word/2010/wordml" w14:paraId="5F716557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591294BC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0FA4C2C9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7008C2D5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7DE0A1C4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7594C69C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7D3A4F95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6ADDCDB5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6DB894A2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2ADC891E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6FCAC75D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5DBE6696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0CFE65B8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1988DEE8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7C81CF04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2E44796C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7C34E2EA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08D791B0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2A53A4AD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018BE158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2237E211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61B09EE1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732CC097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4C6A5474" wp14:textId="77777777" wp14:noSpellErr="1">
      <w:pPr>
        <w:pStyle w:val="Normal"/>
        <w:jc w:val="both"/>
        <w:rPr>
          <w:b/>
          <w:sz w:val="28"/>
          <w:szCs w:val="28"/>
        </w:rPr>
      </w:pPr>
      <w:r w:rsidRPr="438F7D46" w:rsidR="438F7D46">
        <w:rPr>
          <w:b w:val="1"/>
          <w:bCs w:val="1"/>
          <w:sz w:val="28"/>
          <w:szCs w:val="28"/>
        </w:rPr>
        <w:t xml:space="preserve">                            </w:t>
      </w:r>
      <w:r w:rsidRPr="438F7D46" w:rsidR="438F7D46">
        <w:rPr>
          <w:b w:val="1"/>
          <w:bCs w:val="1"/>
          <w:sz w:val="28"/>
          <w:szCs w:val="28"/>
        </w:rPr>
        <w:t>Учебно-тематический план по предмету хоровое пение</w:t>
      </w:r>
    </w:p>
    <w:p xmlns:wp14="http://schemas.microsoft.com/office/word/2010/wordml" w14:paraId="74DABE4A" wp14:textId="77777777">
      <w:pPr>
        <w:pStyle w:val="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 xmlns:wp14="http://schemas.microsoft.com/office/word/2010/wordml" w14:paraId="5AA418E8" wp14:textId="77777777" wp14:noSpellErr="1">
      <w:pPr>
        <w:pStyle w:val="Normal"/>
        <w:rPr>
          <w:sz w:val="28"/>
        </w:rPr>
      </w:pPr>
      <w:r w:rsidRPr="438F7D46" w:rsidR="438F7D46">
        <w:rPr>
          <w:sz w:val="28"/>
          <w:szCs w:val="28"/>
        </w:rPr>
        <w:t xml:space="preserve">                                         </w:t>
      </w:r>
      <w:r w:rsidRPr="438F7D46" w:rsidR="438F7D46">
        <w:rPr>
          <w:sz w:val="28"/>
          <w:szCs w:val="28"/>
        </w:rPr>
        <w:t>Хор учащихся  младших классов</w:t>
      </w:r>
    </w:p>
    <w:p xmlns:wp14="http://schemas.microsoft.com/office/word/2010/wordml" w14:paraId="1E2BB75A" wp14:textId="77777777">
      <w:pPr>
        <w:pStyle w:val="Normal"/>
        <w:rPr>
          <w:sz w:val="28"/>
        </w:rPr>
      </w:pPr>
      <w:r>
        <w:rPr>
          <w:sz w:val="28"/>
        </w:rPr>
      </w:r>
    </w:p>
    <w:tbl>
      <w:tblPr>
        <w:jc w:val="left"/>
        <w:tblInd w:w="-10" w:type="dxa"/>
        <w:tblBorders>
          <w:top w:val="single" w:color="000000" w:sz="4" w:space="0"/>
          <w:left w:val="single" w:color="000000" w:sz="4" w:space="0"/>
          <w:bottom w:val="single" w:color="000000" w:sz="4" w:space="0"/>
          <w:insideH w:val="single" w:color="000000" w:sz="4" w:space="0"/>
          <w:right w:val="nil"/>
          <w:insideV w:val="nil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525"/>
        <w:gridCol w:w="6"/>
        <w:gridCol w:w="4345"/>
        <w:gridCol w:w="1988"/>
        <w:gridCol w:w="1891"/>
        <w:gridCol w:w="1403"/>
      </w:tblGrid>
      <w:tr xmlns:wp14="http://schemas.microsoft.com/office/word/2010/wordml" w:rsidTr="438F7D46" w14:paraId="764D7109" wp14:textId="77777777">
        <w:trPr>
          <w:cantSplit w:val="false"/>
        </w:trPr>
        <w:tc>
          <w:tcPr>
            <w:tcW w:w="531" w:type="dxa"/>
            <w:gridSpan w:val="2"/>
            <w:vMerge w:val="restart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37DF77D" wp14:textId="77777777">
            <w:pPr>
              <w:pStyle w:val="Normal"/>
              <w:snapToGrid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 w14:paraId="5E18D717" wp14:textId="77777777" wp14:noSpellErr="1">
            <w:pPr>
              <w:pStyle w:val="Normal"/>
              <w:jc w:val="center"/>
              <w:rPr>
                <w:b/>
                <w:sz w:val="20"/>
                <w:szCs w:val="20"/>
              </w:rPr>
            </w:pPr>
            <w:r w:rsidRPr="438F7D46" w:rsidR="438F7D46">
              <w:rPr>
                <w:b w:val="1"/>
                <w:bCs w:val="1"/>
                <w:sz w:val="20"/>
                <w:szCs w:val="20"/>
              </w:rPr>
              <w:t>№</w:t>
            </w:r>
          </w:p>
        </w:tc>
        <w:tc>
          <w:tcPr>
            <w:tcW w:w="4345" w:type="dxa"/>
            <w:vMerge w:val="restart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157B3A2" wp14:textId="77777777">
            <w:pPr>
              <w:pStyle w:val="Normal"/>
              <w:snapToGrid w:val="false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 w14:paraId="08D7FA33" wp14:textId="77777777" wp14:noSpellErr="1">
            <w:pPr>
              <w:pStyle w:val="Normal"/>
              <w:jc w:val="both"/>
              <w:rPr>
                <w:b/>
                <w:sz w:val="20"/>
                <w:szCs w:val="20"/>
              </w:rPr>
            </w:pPr>
            <w:r w:rsidRPr="438F7D46" w:rsidR="438F7D46">
              <w:rPr>
                <w:b w:val="1"/>
                <w:bCs w:val="1"/>
                <w:sz w:val="20"/>
                <w:szCs w:val="20"/>
              </w:rPr>
              <w:t xml:space="preserve">   </w:t>
            </w:r>
            <w:r w:rsidRPr="438F7D46" w:rsidR="438F7D46">
              <w:rPr>
                <w:b w:val="1"/>
                <w:bCs w:val="1"/>
                <w:sz w:val="20"/>
                <w:szCs w:val="20"/>
              </w:rPr>
              <w:t>Учебный элемент</w:t>
            </w:r>
          </w:p>
        </w:tc>
        <w:tc>
          <w:tcPr>
            <w:tcW w:w="5282" w:type="dxa"/>
            <w:gridSpan w:val="3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742BAA8E" wp14:textId="77777777" wp14:noSpellErr="1">
            <w:pPr>
              <w:pStyle w:val="Normal"/>
              <w:jc w:val="both"/>
              <w:rPr>
                <w:b/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 xml:space="preserve">                       </w:t>
            </w:r>
            <w:r w:rsidRPr="438F7D46" w:rsidR="438F7D46">
              <w:rPr>
                <w:b w:val="1"/>
                <w:bCs w:val="1"/>
                <w:sz w:val="20"/>
                <w:szCs w:val="20"/>
              </w:rPr>
              <w:t>Количество часов</w:t>
            </w:r>
          </w:p>
        </w:tc>
      </w:tr>
      <w:tr xmlns:wp14="http://schemas.microsoft.com/office/word/2010/wordml" w:rsidTr="438F7D46" w14:paraId="604B20F5" wp14:textId="77777777">
        <w:trPr>
          <w:cantSplit w:val="false"/>
        </w:trPr>
        <w:tc>
          <w:tcPr>
            <w:tcW w:w="53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  <w:right w:val="nil"/>
              <w:insideV w:val="nil"/>
            </w:tcBorders>
            <w:shd w:val="clear" w:fill="auto"/>
            <w:tcMar>
              <w:left w:w="103" w:type="dxa"/>
            </w:tcMar>
          </w:tcPr>
          <w:p w14:paraId="37936292" wp14:textId="77777777"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3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  <w:right w:val="nil"/>
              <w:insideV w:val="nil"/>
            </w:tcBorders>
            <w:shd w:val="clear" w:fill="auto"/>
            <w:tcMar>
              <w:left w:w="103" w:type="dxa"/>
            </w:tcMar>
          </w:tcPr>
          <w:p w14:paraId="089022E0" wp14:textId="77777777"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006D6E0" wp14:textId="77777777" wp14:noSpellErr="1">
            <w:pPr>
              <w:pStyle w:val="Normal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Теоретические</w:t>
            </w:r>
          </w:p>
          <w:p w14:paraId="5B8FA091" wp14:textId="77777777" wp14:noSpellErr="1">
            <w:pPr>
              <w:pStyle w:val="Normal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занятия</w:t>
            </w:r>
          </w:p>
        </w:tc>
        <w:tc>
          <w:tcPr>
            <w:tcW w:w="189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D4C1EB1" wp14:textId="77777777" wp14:noSpellErr="1">
            <w:pPr>
              <w:pStyle w:val="Normal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Практические</w:t>
            </w:r>
          </w:p>
          <w:p w14:paraId="0C003523" wp14:textId="77777777" wp14:noSpellErr="1">
            <w:pPr>
              <w:pStyle w:val="Normal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занятия</w:t>
            </w:r>
          </w:p>
        </w:tc>
        <w:tc>
          <w:tcPr>
            <w:tcW w:w="140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1D906925" wp14:textId="77777777" wp14:noSpellErr="1">
            <w:pPr>
              <w:pStyle w:val="Normal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Всего</w:t>
            </w:r>
          </w:p>
          <w:p w14:paraId="4EE84B50" wp14:textId="77777777" wp14:noSpellErr="1">
            <w:pPr>
              <w:pStyle w:val="Normal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по теме</w:t>
            </w:r>
          </w:p>
        </w:tc>
      </w:tr>
      <w:tr xmlns:wp14="http://schemas.microsoft.com/office/word/2010/wordml" w:rsidTr="438F7D46" w14:paraId="6BDF9A81" wp14:textId="77777777">
        <w:trPr>
          <w:trHeight w:val="938" w:hRule="atLeast"/>
          <w:cantSplit w:val="false"/>
        </w:trPr>
        <w:tc>
          <w:tcPr>
            <w:tcW w:w="525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8F0ACC8" wp14:textId="77777777">
            <w:pPr>
              <w:pStyle w:val="Normal"/>
              <w:jc w:val="both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1</w:t>
            </w:r>
          </w:p>
        </w:tc>
        <w:tc>
          <w:tcPr>
            <w:tcW w:w="4351" w:type="dxa"/>
            <w:gridSpan w:val="2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4B7DCEE" wp14:textId="77777777">
            <w:pPr>
              <w:pStyle w:val="Normal"/>
              <w:jc w:val="both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 xml:space="preserve">Вводная </w:t>
            </w:r>
            <w:proofErr w:type="spellStart"/>
            <w:r w:rsidRPr="438F7D46" w:rsidR="438F7D46">
              <w:rPr>
                <w:sz w:val="20"/>
                <w:szCs w:val="20"/>
              </w:rPr>
              <w:t>беседа.Прослушивание</w:t>
            </w:r>
            <w:proofErr w:type="spellEnd"/>
            <w:r w:rsidRPr="438F7D46" w:rsidR="438F7D46">
              <w:rPr>
                <w:sz w:val="20"/>
                <w:szCs w:val="20"/>
              </w:rPr>
              <w:t xml:space="preserve"> ,деление по голосам.   Проведение инструктажа</w:t>
            </w:r>
          </w:p>
        </w:tc>
        <w:tc>
          <w:tcPr>
            <w:tcW w:w="19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0A919DE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1</w:t>
            </w:r>
          </w:p>
          <w:p w14:paraId="59529CA0" wp14:textId="77777777"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9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12708A5" wp14:textId="77777777">
            <w:pPr>
              <w:pStyle w:val="Normal"/>
              <w:spacing w:before="0" w:after="200" w:line="276" w:lineRule="auto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 xml:space="preserve">       </w:t>
            </w:r>
            <w:r w:rsidRPr="438F7D46" w:rsidR="438F7D46">
              <w:rPr>
                <w:sz w:val="20"/>
                <w:szCs w:val="20"/>
              </w:rPr>
              <w:t>-</w:t>
            </w:r>
          </w:p>
          <w:p w14:paraId="29B008F0" wp14:textId="77777777"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2ED7298F" wp14:textId="77777777">
            <w:pPr>
              <w:pStyle w:val="Normal"/>
              <w:spacing w:before="0" w:after="200" w:line="276" w:lineRule="auto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 xml:space="preserve">           </w:t>
            </w:r>
            <w:r w:rsidRPr="438F7D46" w:rsidR="438F7D46">
              <w:rPr>
                <w:sz w:val="20"/>
                <w:szCs w:val="20"/>
              </w:rPr>
              <w:t>1</w:t>
            </w:r>
          </w:p>
          <w:p w14:paraId="62A13F6D" wp14:textId="77777777"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 xmlns:wp14="http://schemas.microsoft.com/office/word/2010/wordml" w:rsidTr="438F7D46" w14:paraId="11AC22F4" wp14:textId="77777777">
        <w:trPr>
          <w:trHeight w:val="465" w:hRule="atLeast"/>
          <w:cantSplit w:val="false"/>
        </w:trPr>
        <w:tc>
          <w:tcPr>
            <w:tcW w:w="525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B1BB60B" wp14:textId="77777777">
            <w:pPr>
              <w:pStyle w:val="Normal"/>
              <w:jc w:val="both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2</w:t>
            </w:r>
          </w:p>
        </w:tc>
        <w:tc>
          <w:tcPr>
            <w:tcW w:w="4351" w:type="dxa"/>
            <w:gridSpan w:val="2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B7DADDF" wp14:textId="77777777" wp14:noSpellErr="1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Работа над упражнениями</w:t>
            </w:r>
          </w:p>
          <w:p w14:paraId="17E617A5" wp14:textId="77777777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 xml:space="preserve">по системе </w:t>
            </w:r>
            <w:proofErr w:type="spellStart"/>
            <w:r w:rsidRPr="438F7D46" w:rsidR="438F7D46">
              <w:rPr>
                <w:sz w:val="20"/>
                <w:szCs w:val="20"/>
              </w:rPr>
              <w:t>В.В.Емельянова.Музыкальная</w:t>
            </w:r>
            <w:proofErr w:type="spellEnd"/>
            <w:r w:rsidRPr="438F7D46" w:rsidR="438F7D46">
              <w:rPr>
                <w:sz w:val="20"/>
                <w:szCs w:val="20"/>
              </w:rPr>
              <w:t xml:space="preserve"> грамота, нотный </w:t>
            </w:r>
            <w:proofErr w:type="spellStart"/>
            <w:r w:rsidRPr="438F7D46" w:rsidR="438F7D46">
              <w:rPr>
                <w:sz w:val="20"/>
                <w:szCs w:val="20"/>
              </w:rPr>
              <w:t>стан.Разучивание</w:t>
            </w:r>
            <w:proofErr w:type="spellEnd"/>
            <w:r w:rsidRPr="438F7D46" w:rsidR="438F7D46">
              <w:rPr>
                <w:sz w:val="20"/>
                <w:szCs w:val="20"/>
              </w:rPr>
              <w:t xml:space="preserve"> репертуара.</w:t>
            </w:r>
          </w:p>
        </w:tc>
        <w:tc>
          <w:tcPr>
            <w:tcW w:w="19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DC0C675" wp14:textId="77777777">
            <w:pPr>
              <w:pStyle w:val="Normal"/>
              <w:snapToGrid w:val="false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9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5E5D424" wp14:textId="77777777">
            <w:pPr>
              <w:pStyle w:val="Normal"/>
              <w:spacing w:before="0" w:after="200" w:line="276" w:lineRule="auto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3</w:t>
            </w:r>
          </w:p>
        </w:tc>
        <w:tc>
          <w:tcPr>
            <w:tcW w:w="140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433A6E54" wp14:textId="77777777">
            <w:pPr>
              <w:pStyle w:val="Normal"/>
              <w:spacing w:before="0" w:after="200" w:line="276" w:lineRule="auto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3</w:t>
            </w:r>
          </w:p>
        </w:tc>
      </w:tr>
      <w:tr xmlns:wp14="http://schemas.microsoft.com/office/word/2010/wordml" w:rsidTr="438F7D46" w14:paraId="7B2E048A" wp14:textId="77777777">
        <w:trPr>
          <w:trHeight w:val="465" w:hRule="atLeast"/>
          <w:cantSplit w:val="false"/>
        </w:trPr>
        <w:tc>
          <w:tcPr>
            <w:tcW w:w="525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33C88DC" wp14:textId="77777777">
            <w:pPr>
              <w:pStyle w:val="Normal"/>
              <w:jc w:val="both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3</w:t>
            </w:r>
          </w:p>
        </w:tc>
        <w:tc>
          <w:tcPr>
            <w:tcW w:w="4351" w:type="dxa"/>
            <w:gridSpan w:val="2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7690F42" wp14:textId="77777777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 xml:space="preserve">Вокально-хоровые </w:t>
            </w:r>
            <w:proofErr w:type="spellStart"/>
            <w:r w:rsidRPr="438F7D46" w:rsidR="438F7D46">
              <w:rPr>
                <w:sz w:val="20"/>
                <w:szCs w:val="20"/>
              </w:rPr>
              <w:t>навыки.Пропевание</w:t>
            </w:r>
            <w:proofErr w:type="spellEnd"/>
            <w:r w:rsidRPr="438F7D46" w:rsidR="438F7D46">
              <w:rPr>
                <w:sz w:val="20"/>
                <w:szCs w:val="20"/>
              </w:rPr>
              <w:t xml:space="preserve"> трезвучий, </w:t>
            </w:r>
            <w:proofErr w:type="spellStart"/>
            <w:r w:rsidRPr="438F7D46" w:rsidR="438F7D46">
              <w:rPr>
                <w:sz w:val="20"/>
                <w:szCs w:val="20"/>
              </w:rPr>
              <w:t>опевание</w:t>
            </w:r>
            <w:proofErr w:type="spellEnd"/>
            <w:r w:rsidRPr="438F7D46" w:rsidR="438F7D46">
              <w:rPr>
                <w:sz w:val="20"/>
                <w:szCs w:val="20"/>
              </w:rPr>
              <w:t xml:space="preserve"> устойчивых ступеней.</w:t>
            </w:r>
          </w:p>
          <w:p w14:paraId="06ECDE8C" wp14:textId="77777777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 xml:space="preserve">Работа над песенным </w:t>
            </w:r>
            <w:proofErr w:type="spellStart"/>
            <w:r w:rsidRPr="438F7D46" w:rsidR="438F7D46">
              <w:rPr>
                <w:sz w:val="20"/>
                <w:szCs w:val="20"/>
              </w:rPr>
              <w:t>репертуаром,пропевание</w:t>
            </w:r>
            <w:proofErr w:type="spellEnd"/>
            <w:r w:rsidRPr="438F7D46" w:rsidR="438F7D46">
              <w:rPr>
                <w:sz w:val="20"/>
                <w:szCs w:val="20"/>
              </w:rPr>
              <w:t xml:space="preserve"> текста.</w:t>
            </w:r>
          </w:p>
        </w:tc>
        <w:tc>
          <w:tcPr>
            <w:tcW w:w="19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75FD637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F9FBD8B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2</w:t>
            </w:r>
          </w:p>
        </w:tc>
        <w:tc>
          <w:tcPr>
            <w:tcW w:w="140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1984D57C" wp14:textId="77777777">
            <w:pPr>
              <w:pStyle w:val="Normal"/>
              <w:tabs>
                <w:tab w:val="left" w:leader="none" w:pos="855"/>
              </w:tabs>
              <w:spacing w:before="0" w:after="200" w:line="276" w:lineRule="auto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4</w:t>
            </w:r>
          </w:p>
        </w:tc>
      </w:tr>
      <w:tr xmlns:wp14="http://schemas.microsoft.com/office/word/2010/wordml" w:rsidTr="438F7D46" w14:paraId="66F2CD2A" wp14:textId="77777777">
        <w:trPr>
          <w:trHeight w:val="465" w:hRule="atLeast"/>
          <w:cantSplit w:val="false"/>
        </w:trPr>
        <w:tc>
          <w:tcPr>
            <w:tcW w:w="525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992BC07" wp14:textId="77777777">
            <w:pPr>
              <w:pStyle w:val="Normal"/>
              <w:jc w:val="both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4</w:t>
            </w:r>
          </w:p>
        </w:tc>
        <w:tc>
          <w:tcPr>
            <w:tcW w:w="4351" w:type="dxa"/>
            <w:gridSpan w:val="2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CB344C2" wp14:textId="77777777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 xml:space="preserve">Певческая установка и </w:t>
            </w:r>
            <w:proofErr w:type="spellStart"/>
            <w:r w:rsidRPr="438F7D46" w:rsidR="438F7D46">
              <w:rPr>
                <w:sz w:val="20"/>
                <w:szCs w:val="20"/>
              </w:rPr>
              <w:t>дыхание.Пение</w:t>
            </w:r>
            <w:proofErr w:type="spellEnd"/>
            <w:r w:rsidRPr="438F7D46" w:rsidR="438F7D46">
              <w:rPr>
                <w:sz w:val="20"/>
                <w:szCs w:val="20"/>
              </w:rPr>
              <w:t xml:space="preserve"> </w:t>
            </w:r>
            <w:proofErr w:type="spellStart"/>
            <w:r w:rsidRPr="438F7D46" w:rsidR="438F7D46">
              <w:rPr>
                <w:sz w:val="20"/>
                <w:szCs w:val="20"/>
              </w:rPr>
              <w:t>Акапелла</w:t>
            </w:r>
            <w:proofErr w:type="spellEnd"/>
            <w:r w:rsidRPr="438F7D46" w:rsidR="438F7D46">
              <w:rPr>
                <w:sz w:val="20"/>
                <w:szCs w:val="20"/>
              </w:rPr>
              <w:t>. .Работа над песенным репертуаром</w:t>
            </w:r>
          </w:p>
        </w:tc>
        <w:tc>
          <w:tcPr>
            <w:tcW w:w="19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1F57C55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3F1AC24" wp14:textId="77777777">
            <w:pPr>
              <w:pStyle w:val="Normal"/>
              <w:spacing w:before="0" w:after="200" w:line="276" w:lineRule="auto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 xml:space="preserve">           </w:t>
            </w:r>
            <w:r w:rsidRPr="438F7D46" w:rsidR="438F7D46">
              <w:rPr>
                <w:sz w:val="20"/>
                <w:szCs w:val="20"/>
              </w:rPr>
              <w:t>2</w:t>
            </w:r>
          </w:p>
        </w:tc>
        <w:tc>
          <w:tcPr>
            <w:tcW w:w="140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6E3DA28B" wp14:textId="77777777">
            <w:pPr>
              <w:pStyle w:val="Normal"/>
              <w:tabs>
                <w:tab w:val="left" w:leader="none" w:pos="810"/>
              </w:tabs>
              <w:spacing w:before="0"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4</w:t>
            </w:r>
          </w:p>
        </w:tc>
      </w:tr>
      <w:tr xmlns:wp14="http://schemas.microsoft.com/office/word/2010/wordml" w:rsidTr="438F7D46" w14:paraId="20A54259" wp14:textId="77777777">
        <w:trPr>
          <w:trHeight w:val="465" w:hRule="atLeast"/>
          <w:cantSplit w:val="false"/>
        </w:trPr>
        <w:tc>
          <w:tcPr>
            <w:tcW w:w="525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B8B72FE" wp14:textId="77777777">
            <w:pPr>
              <w:pStyle w:val="Normal"/>
              <w:jc w:val="both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5</w:t>
            </w:r>
          </w:p>
        </w:tc>
        <w:tc>
          <w:tcPr>
            <w:tcW w:w="4351" w:type="dxa"/>
            <w:gridSpan w:val="2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E536F8A" wp14:textId="77777777">
            <w:pPr>
              <w:pStyle w:val="Normal"/>
              <w:rPr>
                <w:sz w:val="20"/>
                <w:szCs w:val="20"/>
              </w:rPr>
            </w:pPr>
            <w:proofErr w:type="spellStart"/>
            <w:r w:rsidRPr="438F7D46" w:rsidR="438F7D46">
              <w:rPr>
                <w:sz w:val="20"/>
                <w:szCs w:val="20"/>
              </w:rPr>
              <w:t>Звуковедение</w:t>
            </w:r>
            <w:proofErr w:type="spellEnd"/>
            <w:r w:rsidRPr="438F7D46" w:rsidR="438F7D46">
              <w:rPr>
                <w:sz w:val="20"/>
                <w:szCs w:val="20"/>
              </w:rPr>
              <w:t xml:space="preserve"> и </w:t>
            </w:r>
            <w:proofErr w:type="spellStart"/>
            <w:r w:rsidRPr="438F7D46" w:rsidR="438F7D46">
              <w:rPr>
                <w:sz w:val="20"/>
                <w:szCs w:val="20"/>
              </w:rPr>
              <w:t>дикция.Трезвучия</w:t>
            </w:r>
            <w:proofErr w:type="spellEnd"/>
            <w:r w:rsidRPr="438F7D46" w:rsidR="438F7D46">
              <w:rPr>
                <w:sz w:val="20"/>
                <w:szCs w:val="20"/>
              </w:rPr>
              <w:t xml:space="preserve"> минора и мажора. Работа над песенным репертуаром</w:t>
            </w:r>
          </w:p>
        </w:tc>
        <w:tc>
          <w:tcPr>
            <w:tcW w:w="19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3FB7832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34F96C0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2</w:t>
            </w:r>
          </w:p>
        </w:tc>
        <w:tc>
          <w:tcPr>
            <w:tcW w:w="140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75D1045F" wp14:textId="77777777">
            <w:pPr>
              <w:pStyle w:val="Normal"/>
              <w:tabs>
                <w:tab w:val="left" w:leader="none" w:pos="840"/>
              </w:tabs>
              <w:spacing w:before="0"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4</w:t>
            </w:r>
          </w:p>
        </w:tc>
      </w:tr>
      <w:tr xmlns:wp14="http://schemas.microsoft.com/office/word/2010/wordml" w:rsidTr="438F7D46" w14:paraId="3A3C13CF" wp14:textId="77777777">
        <w:trPr>
          <w:trHeight w:val="465" w:hRule="atLeast"/>
          <w:cantSplit w:val="false"/>
        </w:trPr>
        <w:tc>
          <w:tcPr>
            <w:tcW w:w="525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7B27786" wp14:textId="77777777">
            <w:pPr>
              <w:pStyle w:val="Normal"/>
              <w:jc w:val="both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6</w:t>
            </w:r>
          </w:p>
        </w:tc>
        <w:tc>
          <w:tcPr>
            <w:tcW w:w="4351" w:type="dxa"/>
            <w:gridSpan w:val="2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431A46C" wp14:textId="77777777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 xml:space="preserve">Ансамбль и </w:t>
            </w:r>
            <w:proofErr w:type="spellStart"/>
            <w:r w:rsidRPr="438F7D46" w:rsidR="438F7D46">
              <w:rPr>
                <w:sz w:val="20"/>
                <w:szCs w:val="20"/>
              </w:rPr>
              <w:t>строй.длительности</w:t>
            </w:r>
            <w:proofErr w:type="spellEnd"/>
            <w:r w:rsidRPr="438F7D46" w:rsidR="438F7D46">
              <w:rPr>
                <w:sz w:val="20"/>
                <w:szCs w:val="20"/>
              </w:rPr>
              <w:t xml:space="preserve"> нот-целая, </w:t>
            </w:r>
            <w:proofErr w:type="spellStart"/>
            <w:r w:rsidRPr="438F7D46" w:rsidR="438F7D46">
              <w:rPr>
                <w:sz w:val="20"/>
                <w:szCs w:val="20"/>
              </w:rPr>
              <w:t>половинная.,четвертная</w:t>
            </w:r>
            <w:proofErr w:type="spellEnd"/>
            <w:r w:rsidRPr="438F7D46" w:rsidR="438F7D46">
              <w:rPr>
                <w:sz w:val="20"/>
                <w:szCs w:val="20"/>
              </w:rPr>
              <w:t>, восьмая. Работа над песенным репертуаром</w:t>
            </w:r>
          </w:p>
        </w:tc>
        <w:tc>
          <w:tcPr>
            <w:tcW w:w="19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1517C48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1</w:t>
            </w:r>
          </w:p>
        </w:tc>
        <w:tc>
          <w:tcPr>
            <w:tcW w:w="189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D04AEB5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3</w:t>
            </w:r>
          </w:p>
        </w:tc>
        <w:tc>
          <w:tcPr>
            <w:tcW w:w="140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4C9D6819" wp14:textId="77777777">
            <w:pPr>
              <w:pStyle w:val="Normal"/>
              <w:tabs>
                <w:tab w:val="left" w:leader="none" w:pos="870"/>
              </w:tabs>
              <w:spacing w:before="0" w:after="200" w:line="276" w:lineRule="auto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4</w:t>
            </w:r>
          </w:p>
        </w:tc>
      </w:tr>
      <w:tr xmlns:wp14="http://schemas.microsoft.com/office/word/2010/wordml" w:rsidTr="438F7D46" w14:paraId="44A6CDEE" wp14:textId="77777777">
        <w:trPr>
          <w:trHeight w:val="465" w:hRule="atLeast"/>
          <w:cantSplit w:val="false"/>
        </w:trPr>
        <w:tc>
          <w:tcPr>
            <w:tcW w:w="525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B7797A9" wp14:textId="77777777">
            <w:pPr>
              <w:pStyle w:val="Normal"/>
              <w:jc w:val="both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7</w:t>
            </w:r>
          </w:p>
        </w:tc>
        <w:tc>
          <w:tcPr>
            <w:tcW w:w="4351" w:type="dxa"/>
            <w:gridSpan w:val="2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FAB90AD" wp14:textId="77777777" wp14:noSpellErr="1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Формирование исполнительских навыков .Работа над песенным репертуаром</w:t>
            </w:r>
          </w:p>
        </w:tc>
        <w:tc>
          <w:tcPr>
            <w:tcW w:w="19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DBC4427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1</w:t>
            </w:r>
          </w:p>
        </w:tc>
        <w:tc>
          <w:tcPr>
            <w:tcW w:w="189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8ADFCAF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3</w:t>
            </w:r>
          </w:p>
        </w:tc>
        <w:tc>
          <w:tcPr>
            <w:tcW w:w="140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48650950" wp14:textId="77777777">
            <w:pPr>
              <w:pStyle w:val="Normal"/>
              <w:tabs>
                <w:tab w:val="left" w:leader="none" w:pos="975"/>
              </w:tabs>
              <w:spacing w:before="0" w:after="200" w:line="276" w:lineRule="auto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 xml:space="preserve">  </w:t>
            </w:r>
            <w:r w:rsidRPr="438F7D46" w:rsidR="438F7D46">
              <w:rPr>
                <w:sz w:val="20"/>
                <w:szCs w:val="20"/>
              </w:rPr>
              <w:t>4</w:t>
            </w:r>
          </w:p>
        </w:tc>
      </w:tr>
      <w:tr xmlns:wp14="http://schemas.microsoft.com/office/word/2010/wordml" w:rsidTr="438F7D46" w14:paraId="39D29C1C" wp14:textId="77777777">
        <w:trPr>
          <w:trHeight w:val="465" w:hRule="atLeast"/>
          <w:cantSplit w:val="false"/>
        </w:trPr>
        <w:tc>
          <w:tcPr>
            <w:tcW w:w="525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2AA4EBB" wp14:textId="77777777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8</w:t>
            </w:r>
          </w:p>
        </w:tc>
        <w:tc>
          <w:tcPr>
            <w:tcW w:w="4351" w:type="dxa"/>
            <w:gridSpan w:val="2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CCC688B" wp14:textId="77777777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 xml:space="preserve">Ритм и </w:t>
            </w:r>
            <w:proofErr w:type="spellStart"/>
            <w:r w:rsidRPr="438F7D46" w:rsidR="438F7D46">
              <w:rPr>
                <w:sz w:val="20"/>
                <w:szCs w:val="20"/>
              </w:rPr>
              <w:t>темп,размер.Сольфеджио.Аккорды</w:t>
            </w:r>
            <w:proofErr w:type="spellEnd"/>
            <w:r w:rsidRPr="438F7D46" w:rsidR="438F7D46">
              <w:rPr>
                <w:sz w:val="20"/>
                <w:szCs w:val="20"/>
              </w:rPr>
              <w:t>, трезвучие.</w:t>
            </w:r>
            <w:r w:rsidR="438F7D46">
              <w:rPr/>
              <w:t xml:space="preserve"> </w:t>
            </w:r>
            <w:r w:rsidRPr="438F7D46" w:rsidR="438F7D46">
              <w:rPr>
                <w:sz w:val="20"/>
                <w:szCs w:val="20"/>
              </w:rPr>
              <w:t>. Работа над песенным репертуаром</w:t>
            </w:r>
          </w:p>
        </w:tc>
        <w:tc>
          <w:tcPr>
            <w:tcW w:w="19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0619C06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A0F95D5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2</w:t>
            </w:r>
          </w:p>
        </w:tc>
        <w:tc>
          <w:tcPr>
            <w:tcW w:w="140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349725E0" wp14:textId="77777777">
            <w:pPr>
              <w:pStyle w:val="Normal"/>
              <w:tabs>
                <w:tab w:val="left" w:leader="none" w:pos="930"/>
              </w:tabs>
              <w:spacing w:before="0" w:after="200" w:line="276" w:lineRule="auto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4</w:t>
            </w:r>
          </w:p>
        </w:tc>
      </w:tr>
      <w:tr xmlns:wp14="http://schemas.microsoft.com/office/word/2010/wordml" w:rsidTr="438F7D46" w14:paraId="16A38A99" wp14:textId="77777777">
        <w:trPr>
          <w:trHeight w:val="465" w:hRule="atLeast"/>
          <w:cantSplit w:val="false"/>
        </w:trPr>
        <w:tc>
          <w:tcPr>
            <w:tcW w:w="525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7887518" wp14:textId="77777777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9.</w:t>
            </w:r>
          </w:p>
        </w:tc>
        <w:tc>
          <w:tcPr>
            <w:tcW w:w="4351" w:type="dxa"/>
            <w:gridSpan w:val="2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C3FDCF6" wp14:textId="77777777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 xml:space="preserve">Динамические </w:t>
            </w:r>
            <w:proofErr w:type="spellStart"/>
            <w:r w:rsidRPr="438F7D46" w:rsidR="438F7D46">
              <w:rPr>
                <w:sz w:val="20"/>
                <w:szCs w:val="20"/>
              </w:rPr>
              <w:t>оттенки.Пение</w:t>
            </w:r>
            <w:proofErr w:type="spellEnd"/>
            <w:r w:rsidRPr="438F7D46" w:rsidR="438F7D46">
              <w:rPr>
                <w:sz w:val="20"/>
                <w:szCs w:val="20"/>
              </w:rPr>
              <w:t xml:space="preserve"> в дуэтах, трио, квартетах, ансамблях.</w:t>
            </w:r>
            <w:r w:rsidR="438F7D46">
              <w:rPr/>
              <w:t xml:space="preserve"> </w:t>
            </w:r>
            <w:r w:rsidRPr="438F7D46" w:rsidR="438F7D46">
              <w:rPr>
                <w:sz w:val="20"/>
                <w:szCs w:val="20"/>
              </w:rPr>
              <w:t>. Работа над песенным репертуаром</w:t>
            </w:r>
          </w:p>
        </w:tc>
        <w:tc>
          <w:tcPr>
            <w:tcW w:w="19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F6BD74C" wp14:textId="77777777">
            <w:pPr>
              <w:pStyle w:val="Normal"/>
              <w:snapToGrid w:val="false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9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DC50FC3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2</w:t>
            </w:r>
          </w:p>
        </w:tc>
        <w:tc>
          <w:tcPr>
            <w:tcW w:w="140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47165DD6" wp14:textId="77777777">
            <w:pPr>
              <w:pStyle w:val="Normal"/>
              <w:tabs>
                <w:tab w:val="left" w:leader="none" w:pos="930"/>
              </w:tabs>
              <w:spacing w:before="0" w:after="200" w:line="276" w:lineRule="auto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2</w:t>
            </w:r>
          </w:p>
        </w:tc>
      </w:tr>
      <w:tr xmlns:wp14="http://schemas.microsoft.com/office/word/2010/wordml" w:rsidTr="438F7D46" w14:paraId="2C9F57DE" wp14:textId="77777777">
        <w:trPr>
          <w:trHeight w:val="465" w:hRule="atLeast"/>
          <w:cantSplit w:val="false"/>
        </w:trPr>
        <w:tc>
          <w:tcPr>
            <w:tcW w:w="525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F318C4F" wp14:textId="77777777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10</w:t>
            </w:r>
          </w:p>
        </w:tc>
        <w:tc>
          <w:tcPr>
            <w:tcW w:w="4351" w:type="dxa"/>
            <w:gridSpan w:val="2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5BE5CCB" wp14:textId="77777777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 xml:space="preserve">Двухголосное </w:t>
            </w:r>
            <w:proofErr w:type="spellStart"/>
            <w:r w:rsidRPr="438F7D46" w:rsidR="438F7D46">
              <w:rPr>
                <w:sz w:val="20"/>
                <w:szCs w:val="20"/>
              </w:rPr>
              <w:t>пропевание</w:t>
            </w:r>
            <w:proofErr w:type="spellEnd"/>
            <w:r w:rsidRPr="438F7D46" w:rsidR="438F7D46">
              <w:rPr>
                <w:sz w:val="20"/>
                <w:szCs w:val="20"/>
              </w:rPr>
              <w:t>, сольфеджио.</w:t>
            </w:r>
            <w:r w:rsidR="438F7D46">
              <w:rPr/>
              <w:t xml:space="preserve"> </w:t>
            </w:r>
            <w:r w:rsidRPr="438F7D46" w:rsidR="438F7D46">
              <w:rPr>
                <w:sz w:val="20"/>
                <w:szCs w:val="20"/>
              </w:rPr>
              <w:t>. Работа над песенным репертуаром</w:t>
            </w:r>
          </w:p>
        </w:tc>
        <w:tc>
          <w:tcPr>
            <w:tcW w:w="19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0998703" wp14:textId="77777777">
            <w:pPr>
              <w:pStyle w:val="Normal"/>
              <w:snapToGrid w:val="false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9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1FBFD14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2</w:t>
            </w:r>
          </w:p>
        </w:tc>
        <w:tc>
          <w:tcPr>
            <w:tcW w:w="140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4620AFF5" wp14:textId="77777777">
            <w:pPr>
              <w:pStyle w:val="Normal"/>
              <w:tabs>
                <w:tab w:val="left" w:leader="none" w:pos="930"/>
              </w:tabs>
              <w:spacing w:before="0" w:after="200" w:line="276" w:lineRule="auto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2</w:t>
            </w:r>
          </w:p>
        </w:tc>
      </w:tr>
      <w:tr xmlns:wp14="http://schemas.microsoft.com/office/word/2010/wordml" w:rsidTr="438F7D46" w14:paraId="0CC84681" wp14:textId="77777777">
        <w:trPr>
          <w:trHeight w:val="465" w:hRule="atLeast"/>
          <w:cantSplit w:val="false"/>
        </w:trPr>
        <w:tc>
          <w:tcPr>
            <w:tcW w:w="525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78235AC" wp14:textId="77777777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11</w:t>
            </w:r>
          </w:p>
        </w:tc>
        <w:tc>
          <w:tcPr>
            <w:tcW w:w="4351" w:type="dxa"/>
            <w:gridSpan w:val="2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49680E4" wp14:textId="77777777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 xml:space="preserve">Обобщение пройденного </w:t>
            </w:r>
            <w:proofErr w:type="spellStart"/>
            <w:r w:rsidRPr="438F7D46" w:rsidR="438F7D46">
              <w:rPr>
                <w:sz w:val="20"/>
                <w:szCs w:val="20"/>
              </w:rPr>
              <w:t>материала.Достижения</w:t>
            </w:r>
            <w:proofErr w:type="spellEnd"/>
            <w:r w:rsidRPr="438F7D46" w:rsidR="438F7D46">
              <w:rPr>
                <w:sz w:val="20"/>
                <w:szCs w:val="20"/>
              </w:rPr>
              <w:t xml:space="preserve">. Проверка </w:t>
            </w:r>
            <w:proofErr w:type="spellStart"/>
            <w:r w:rsidRPr="438F7D46" w:rsidR="438F7D46">
              <w:rPr>
                <w:sz w:val="20"/>
                <w:szCs w:val="20"/>
              </w:rPr>
              <w:t>диапозона</w:t>
            </w:r>
            <w:proofErr w:type="spellEnd"/>
            <w:r w:rsidRPr="438F7D46" w:rsidR="438F7D46">
              <w:rPr>
                <w:sz w:val="20"/>
                <w:szCs w:val="20"/>
              </w:rPr>
              <w:t xml:space="preserve"> голосов.</w:t>
            </w:r>
          </w:p>
        </w:tc>
        <w:tc>
          <w:tcPr>
            <w:tcW w:w="19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7EFC216" wp14:textId="77777777">
            <w:pPr>
              <w:pStyle w:val="Normal"/>
              <w:snapToGrid w:val="false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9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BA9C055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1</w:t>
            </w:r>
          </w:p>
        </w:tc>
        <w:tc>
          <w:tcPr>
            <w:tcW w:w="140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2B87F6CE" wp14:textId="77777777">
            <w:pPr>
              <w:pStyle w:val="Normal"/>
              <w:tabs>
                <w:tab w:val="left" w:leader="none" w:pos="930"/>
              </w:tabs>
              <w:spacing w:before="0" w:after="200" w:line="276" w:lineRule="auto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1</w:t>
            </w:r>
          </w:p>
        </w:tc>
      </w:tr>
      <w:tr xmlns:wp14="http://schemas.microsoft.com/office/word/2010/wordml" w:rsidTr="438F7D46" w14:paraId="36FC601E" wp14:textId="77777777">
        <w:trPr>
          <w:trHeight w:val="465" w:hRule="atLeast"/>
          <w:cantSplit w:val="false"/>
        </w:trPr>
        <w:tc>
          <w:tcPr>
            <w:tcW w:w="4876" w:type="dxa"/>
            <w:gridSpan w:val="3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1EB0C94" wp14:textId="77777777" wp14:noSpellErr="1">
            <w:pPr>
              <w:pStyle w:val="Normal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Итого:</w:t>
            </w:r>
          </w:p>
        </w:tc>
        <w:tc>
          <w:tcPr>
            <w:tcW w:w="19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A64608D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12</w:t>
            </w:r>
          </w:p>
        </w:tc>
        <w:tc>
          <w:tcPr>
            <w:tcW w:w="189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A4F7672" wp14:textId="77777777">
            <w:pPr>
              <w:pStyle w:val="Normal"/>
              <w:spacing w:before="0" w:after="200" w:line="276" w:lineRule="auto"/>
              <w:jc w:val="center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22</w:t>
            </w:r>
          </w:p>
        </w:tc>
        <w:tc>
          <w:tcPr>
            <w:tcW w:w="140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32B90849" wp14:textId="77777777" wp14:noSpellErr="1">
            <w:pPr>
              <w:pStyle w:val="Normal"/>
              <w:tabs>
                <w:tab w:val="left" w:leader="none" w:pos="930"/>
              </w:tabs>
              <w:spacing w:before="0" w:after="200" w:line="276" w:lineRule="auto"/>
              <w:rPr>
                <w:sz w:val="20"/>
                <w:szCs w:val="20"/>
              </w:rPr>
            </w:pPr>
            <w:r w:rsidRPr="438F7D46" w:rsidR="438F7D46">
              <w:rPr>
                <w:sz w:val="20"/>
                <w:szCs w:val="20"/>
              </w:rPr>
              <w:t>34 часа</w:t>
            </w:r>
          </w:p>
        </w:tc>
      </w:tr>
    </w:tbl>
    <w:p xmlns:wp14="http://schemas.microsoft.com/office/word/2010/wordml" w14:paraId="142825E1" wp14:textId="77777777">
      <w:pPr>
        <w:pStyle w:val="Normal"/>
        <w:ind w:left="0" w:right="0" w:firstLine="720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19D944CE" wp14:textId="77777777">
      <w:pPr>
        <w:pStyle w:val="Normal"/>
        <w:ind w:left="0" w:right="0" w:firstLine="720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09368903" wp14:textId="77777777">
      <w:pPr>
        <w:pStyle w:val="Normal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 xmlns:wp14="http://schemas.microsoft.com/office/word/2010/wordml" w14:paraId="50E4BF58" wp14:textId="77777777" wp14:noSpellErr="1">
      <w:pPr>
        <w:pStyle w:val="Normal"/>
        <w:ind w:left="0" w:right="0" w:firstLine="720"/>
        <w:jc w:val="both"/>
        <w:rPr>
          <w:b/>
          <w:sz w:val="32"/>
          <w:szCs w:val="32"/>
        </w:rPr>
      </w:pPr>
      <w:r w:rsidRPr="438F7D46" w:rsidR="438F7D46">
        <w:rPr>
          <w:b w:val="1"/>
          <w:bCs w:val="1"/>
          <w:sz w:val="32"/>
          <w:szCs w:val="32"/>
        </w:rPr>
        <w:t>Содержание программы.</w:t>
      </w:r>
    </w:p>
    <w:p xmlns:wp14="http://schemas.microsoft.com/office/word/2010/wordml" w14:paraId="644E3B71" wp14:textId="77777777">
      <w:pPr>
        <w:pStyle w:val="Normal"/>
        <w:ind w:left="0" w:right="0" w:firstLine="720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2822E039" wp14:textId="77777777" wp14:noSpellErr="1">
      <w:pPr>
        <w:pStyle w:val="Normal"/>
        <w:ind w:left="0" w:right="0" w:firstLine="720"/>
        <w:jc w:val="both"/>
        <w:rPr>
          <w:sz w:val="28"/>
        </w:rPr>
      </w:pPr>
      <w:r w:rsidRPr="438F7D46" w:rsidR="438F7D46">
        <w:rPr>
          <w:sz w:val="28"/>
          <w:szCs w:val="28"/>
        </w:rPr>
        <w:t>Каждый урок предполагает следующие виды деятельности, образующих его структуру:</w:t>
      </w:r>
    </w:p>
    <w:p xmlns:wp14="http://schemas.microsoft.com/office/word/2010/wordml" w14:paraId="51475D69" wp14:textId="77777777">
      <w:pPr>
        <w:pStyle w:val="Normal"/>
        <w:tabs>
          <w:tab w:val="left" w:leader="none" w:pos="4305"/>
          <w:tab w:val="left" w:leader="none" w:pos="4710"/>
        </w:tabs>
        <w:ind w:left="0" w:right="0" w:firstLine="720"/>
        <w:rPr>
          <w:b/>
          <w:sz w:val="28"/>
          <w:szCs w:val="28"/>
        </w:rPr>
      </w:pPr>
      <w:r w:rsidRPr="438F7D46" w:rsidR="438F7D46">
        <w:rPr>
          <w:b w:val="1"/>
          <w:bCs w:val="1"/>
          <w:sz w:val="28"/>
          <w:szCs w:val="28"/>
        </w:rPr>
        <w:t xml:space="preserve">Работа над упражнениями по системе </w:t>
      </w:r>
      <w:proofErr w:type="spellStart"/>
      <w:r w:rsidRPr="438F7D46" w:rsidR="438F7D46">
        <w:rPr>
          <w:b w:val="1"/>
          <w:bCs w:val="1"/>
          <w:sz w:val="28"/>
          <w:szCs w:val="28"/>
        </w:rPr>
        <w:t>В.В.Емельянова</w:t>
      </w:r>
      <w:proofErr w:type="spellEnd"/>
    </w:p>
    <w:p xmlns:wp14="http://schemas.microsoft.com/office/word/2010/wordml" w14:paraId="717139FF" wp14:textId="77777777">
      <w:pPr>
        <w:pStyle w:val="Normal"/>
        <w:tabs>
          <w:tab w:val="left" w:leader="none" w:pos="4305"/>
          <w:tab w:val="left" w:leader="none" w:pos="4710"/>
        </w:tabs>
        <w:ind w:left="0" w:right="0" w:firstLine="720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Упражнения, построенные на спонтанном голосовом </w:t>
      </w:r>
      <w:proofErr w:type="spellStart"/>
      <w:r w:rsidRPr="438F7D46" w:rsidR="438F7D46">
        <w:rPr>
          <w:sz w:val="28"/>
          <w:szCs w:val="28"/>
        </w:rPr>
        <w:t>музицировании</w:t>
      </w:r>
      <w:proofErr w:type="spellEnd"/>
      <w:r w:rsidRPr="438F7D46" w:rsidR="438F7D46">
        <w:rPr>
          <w:sz w:val="28"/>
          <w:szCs w:val="28"/>
        </w:rPr>
        <w:t xml:space="preserve"> (</w:t>
      </w:r>
      <w:proofErr w:type="spellStart"/>
      <w:r w:rsidRPr="438F7D46" w:rsidR="438F7D46">
        <w:rPr>
          <w:sz w:val="28"/>
          <w:szCs w:val="28"/>
        </w:rPr>
        <w:t>фонопедический</w:t>
      </w:r>
      <w:proofErr w:type="spellEnd"/>
      <w:r w:rsidRPr="438F7D46" w:rsidR="438F7D46">
        <w:rPr>
          <w:sz w:val="28"/>
          <w:szCs w:val="28"/>
        </w:rPr>
        <w:t xml:space="preserve"> метод) в игровом материале.</w:t>
      </w:r>
    </w:p>
    <w:p xmlns:wp14="http://schemas.microsoft.com/office/word/2010/wordml" w14:paraId="4043A652" wp14:textId="77777777" wp14:noSpellErr="1">
      <w:pPr>
        <w:pStyle w:val="Normal"/>
        <w:tabs>
          <w:tab w:val="left" w:leader="none" w:pos="4305"/>
          <w:tab w:val="left" w:leader="none" w:pos="4710"/>
        </w:tabs>
        <w:ind w:left="0" w:right="0" w:firstLine="720"/>
        <w:rPr>
          <w:b/>
          <w:sz w:val="28"/>
          <w:szCs w:val="28"/>
        </w:rPr>
      </w:pPr>
      <w:r w:rsidRPr="438F7D46" w:rsidR="438F7D46">
        <w:rPr>
          <w:b w:val="1"/>
          <w:bCs w:val="1"/>
          <w:sz w:val="28"/>
          <w:szCs w:val="28"/>
        </w:rPr>
        <w:t>Вокально – хоровые навыки</w:t>
      </w:r>
    </w:p>
    <w:p xmlns:wp14="http://schemas.microsoft.com/office/word/2010/wordml" w14:paraId="317BDD29" wp14:textId="77777777" wp14:noSpellErr="1">
      <w:pPr>
        <w:pStyle w:val="Normal"/>
        <w:tabs>
          <w:tab w:val="left" w:leader="none" w:pos="4305"/>
          <w:tab w:val="left" w:leader="none" w:pos="4710"/>
        </w:tabs>
        <w:ind w:left="0" w:right="0" w:firstLine="720"/>
        <w:rPr>
          <w:sz w:val="28"/>
          <w:szCs w:val="28"/>
        </w:rPr>
      </w:pPr>
      <w:r w:rsidRPr="438F7D46" w:rsidR="438F7D46">
        <w:rPr>
          <w:sz w:val="28"/>
          <w:szCs w:val="28"/>
        </w:rPr>
        <w:t>Дыхание перед началом пения. Одновременный вдох и начало пения.</w:t>
      </w:r>
    </w:p>
    <w:p xmlns:wp14="http://schemas.microsoft.com/office/word/2010/wordml" w14:paraId="69BC49A9" wp14:textId="77777777" wp14:noSpellErr="1">
      <w:pPr>
        <w:pStyle w:val="Normal"/>
        <w:tabs>
          <w:tab w:val="left" w:leader="none" w:pos="4305"/>
          <w:tab w:val="left" w:leader="none" w:pos="4710"/>
        </w:tabs>
        <w:ind w:left="0" w:right="0" w:firstLine="720"/>
        <w:rPr>
          <w:b/>
          <w:sz w:val="28"/>
          <w:szCs w:val="28"/>
        </w:rPr>
      </w:pPr>
      <w:r w:rsidRPr="438F7D46" w:rsidR="438F7D46">
        <w:rPr>
          <w:b w:val="1"/>
          <w:bCs w:val="1"/>
          <w:sz w:val="28"/>
          <w:szCs w:val="28"/>
        </w:rPr>
        <w:t>Певческая установка и дыхание</w:t>
      </w:r>
    </w:p>
    <w:p xmlns:wp14="http://schemas.microsoft.com/office/word/2010/wordml" w14:paraId="4D57ED99" wp14:textId="77777777" wp14:noSpellErr="1">
      <w:pPr>
        <w:pStyle w:val="Normal"/>
        <w:tabs>
          <w:tab w:val="left" w:leader="none" w:pos="4305"/>
          <w:tab w:val="left" w:leader="none" w:pos="4710"/>
        </w:tabs>
        <w:ind w:left="0" w:right="0" w:firstLine="720"/>
        <w:rPr>
          <w:sz w:val="28"/>
          <w:szCs w:val="28"/>
        </w:rPr>
      </w:pPr>
      <w:r w:rsidRPr="438F7D46" w:rsidR="438F7D46">
        <w:rPr>
          <w:sz w:val="28"/>
          <w:szCs w:val="28"/>
        </w:rPr>
        <w:t>Певческая установка, положение корпуса, головы, артикуляция при пении. Навыки пения стоя. Плавное, спокойное, лёгкое дыхание, способствующее достижению красивого, лёгкого звука. Навыки грудобрюшного дыхания. Задержка дыхания. Экономный и равномерный выдох.</w:t>
      </w:r>
    </w:p>
    <w:p xmlns:wp14="http://schemas.microsoft.com/office/word/2010/wordml" w14:paraId="7BC721A7" wp14:textId="77777777">
      <w:pPr>
        <w:pStyle w:val="Normal"/>
        <w:tabs>
          <w:tab w:val="left" w:leader="none" w:pos="4305"/>
          <w:tab w:val="left" w:leader="none" w:pos="4710"/>
        </w:tabs>
        <w:ind w:left="0" w:right="0" w:firstLine="720"/>
        <w:rPr>
          <w:b/>
          <w:sz w:val="28"/>
          <w:szCs w:val="28"/>
        </w:rPr>
      </w:pPr>
      <w:proofErr w:type="spellStart"/>
      <w:r w:rsidRPr="438F7D46" w:rsidR="438F7D46">
        <w:rPr>
          <w:b w:val="1"/>
          <w:bCs w:val="1"/>
          <w:sz w:val="28"/>
          <w:szCs w:val="28"/>
        </w:rPr>
        <w:t>Звуковедение</w:t>
      </w:r>
      <w:proofErr w:type="spellEnd"/>
      <w:r w:rsidRPr="438F7D46" w:rsidR="438F7D46">
        <w:rPr>
          <w:b w:val="1"/>
          <w:bCs w:val="1"/>
          <w:sz w:val="28"/>
          <w:szCs w:val="28"/>
        </w:rPr>
        <w:t xml:space="preserve"> и дикция</w:t>
      </w:r>
    </w:p>
    <w:p xmlns:wp14="http://schemas.microsoft.com/office/word/2010/wordml" w14:paraId="19912769" wp14:textId="77777777" wp14:noSpellErr="1">
      <w:pPr>
        <w:pStyle w:val="Normal"/>
        <w:tabs>
          <w:tab w:val="left" w:leader="none" w:pos="4305"/>
          <w:tab w:val="left" w:leader="none" w:pos="4710"/>
        </w:tabs>
        <w:ind w:left="0" w:right="0" w:firstLine="720"/>
        <w:rPr>
          <w:sz w:val="28"/>
          <w:szCs w:val="28"/>
        </w:rPr>
      </w:pPr>
      <w:r w:rsidRPr="438F7D46" w:rsidR="438F7D46">
        <w:rPr>
          <w:sz w:val="28"/>
          <w:szCs w:val="28"/>
        </w:rPr>
        <w:t>Естественный, свободный звук без крика и напряжения. Преимущественно мягкая атака звука. Развитие дикционных навыков. Выработка умения единого формирования гласных, одновременное, чёткое произношение согласных.</w:t>
      </w:r>
    </w:p>
    <w:p xmlns:wp14="http://schemas.microsoft.com/office/word/2010/wordml" w14:paraId="1AD03C83" wp14:textId="77777777" wp14:noSpellErr="1">
      <w:pPr>
        <w:pStyle w:val="Normal"/>
        <w:tabs>
          <w:tab w:val="left" w:leader="none" w:pos="4305"/>
          <w:tab w:val="left" w:leader="none" w:pos="4710"/>
        </w:tabs>
        <w:ind w:left="0" w:right="0" w:firstLine="720"/>
        <w:rPr>
          <w:b/>
          <w:sz w:val="28"/>
          <w:szCs w:val="28"/>
        </w:rPr>
      </w:pPr>
      <w:r w:rsidRPr="438F7D46" w:rsidR="438F7D46">
        <w:rPr>
          <w:b w:val="1"/>
          <w:bCs w:val="1"/>
          <w:sz w:val="28"/>
          <w:szCs w:val="28"/>
        </w:rPr>
        <w:t>Ансамбль и строй</w:t>
      </w:r>
    </w:p>
    <w:p xmlns:wp14="http://schemas.microsoft.com/office/word/2010/wordml" w14:paraId="49ED67C2" wp14:textId="77777777" wp14:noSpellErr="1">
      <w:pPr>
        <w:pStyle w:val="Normal"/>
        <w:tabs>
          <w:tab w:val="left" w:leader="none" w:pos="4305"/>
          <w:tab w:val="left" w:leader="none" w:pos="4710"/>
        </w:tabs>
        <w:ind w:left="0" w:right="0" w:firstLine="720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Активный унисон (чистое и выразительное интонирование диатонических ступеней лада), ритмическая устойчивость в умеренных темпах, соблюдение динамической ровности при произнесении текста. </w:t>
      </w:r>
    </w:p>
    <w:p xmlns:wp14="http://schemas.microsoft.com/office/word/2010/wordml" w14:paraId="7D1B4695" wp14:textId="77777777" wp14:noSpellErr="1">
      <w:pPr>
        <w:pStyle w:val="Normal"/>
        <w:tabs>
          <w:tab w:val="left" w:leader="none" w:pos="4305"/>
          <w:tab w:val="left" w:leader="none" w:pos="4710"/>
        </w:tabs>
        <w:ind w:left="0" w:right="0" w:firstLine="720"/>
        <w:rPr>
          <w:b/>
          <w:sz w:val="28"/>
          <w:szCs w:val="28"/>
        </w:rPr>
      </w:pPr>
      <w:r w:rsidRPr="438F7D46" w:rsidR="438F7D46">
        <w:rPr>
          <w:b w:val="1"/>
          <w:bCs w:val="1"/>
          <w:sz w:val="28"/>
          <w:szCs w:val="28"/>
        </w:rPr>
        <w:t>Формирование исполнительских навыков</w:t>
      </w:r>
    </w:p>
    <w:p xmlns:wp14="http://schemas.microsoft.com/office/word/2010/wordml" w14:paraId="54B22469" wp14:textId="77777777" wp14:noSpellErr="1">
      <w:pPr>
        <w:pStyle w:val="Normal"/>
        <w:tabs>
          <w:tab w:val="left" w:leader="none" w:pos="4305"/>
          <w:tab w:val="left" w:leader="none" w:pos="4710"/>
        </w:tabs>
        <w:ind w:left="0" w:right="0" w:firstLine="720"/>
        <w:rPr>
          <w:sz w:val="28"/>
          <w:szCs w:val="28"/>
        </w:rPr>
      </w:pPr>
      <w:r w:rsidRPr="438F7D46" w:rsidR="438F7D46">
        <w:rPr>
          <w:sz w:val="28"/>
          <w:szCs w:val="28"/>
        </w:rPr>
        <w:t>Анализ словесного текста и его содержания, выразительное исполнение, умение донести до слушателя характер и содержание исполняемого произведения. Воспитание навыка умения пения без дирижёра.</w:t>
      </w:r>
    </w:p>
    <w:p xmlns:wp14="http://schemas.microsoft.com/office/word/2010/wordml" w14:paraId="5DD32265" wp14:textId="77777777">
      <w:pPr>
        <w:pStyle w:val="Normal"/>
        <w:tabs>
          <w:tab w:val="left" w:leader="none" w:pos="4305"/>
          <w:tab w:val="left" w:leader="none" w:pos="4710"/>
        </w:tabs>
        <w:ind w:left="0" w:right="0" w:firstLine="720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16DF0B4E" wp14:textId="77777777">
      <w:pPr>
        <w:pStyle w:val="Normal"/>
        <w:tabs>
          <w:tab w:val="left" w:leader="none" w:pos="4305"/>
          <w:tab w:val="left" w:leader="none" w:pos="4710"/>
        </w:tabs>
        <w:ind w:left="0" w:right="0" w:firstLine="720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040D46EB" wp14:textId="77777777">
      <w:pPr>
        <w:pStyle w:val="Normal"/>
        <w:tabs>
          <w:tab w:val="left" w:leader="none" w:pos="4305"/>
          <w:tab w:val="left" w:leader="none" w:pos="4710"/>
        </w:tabs>
        <w:ind w:left="0" w:right="0" w:firstLine="720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397B9A95" wp14:textId="77777777">
      <w:pPr>
        <w:pStyle w:val="Normal"/>
        <w:rPr>
          <w:sz w:val="28"/>
        </w:rPr>
      </w:pPr>
      <w:r>
        <w:rPr>
          <w:sz w:val="28"/>
        </w:rPr>
        <w:t xml:space="preserve">                                         </w:t>
      </w:r>
    </w:p>
    <w:p xmlns:wp14="http://schemas.microsoft.com/office/word/2010/wordml" w14:paraId="398AE0B8" wp14:textId="77777777" wp14:noSpellErr="1">
      <w:pPr>
        <w:pStyle w:val="Normal"/>
        <w:jc w:val="both"/>
        <w:rPr>
          <w:b/>
          <w:i/>
          <w:sz w:val="28"/>
        </w:rPr>
      </w:pPr>
      <w:r w:rsidRPr="438F7D46" w:rsidR="438F7D46">
        <w:rPr>
          <w:b w:val="1"/>
          <w:bCs w:val="1"/>
          <w:i w:val="1"/>
          <w:iCs w:val="1"/>
          <w:sz w:val="28"/>
          <w:szCs w:val="28"/>
        </w:rPr>
        <w:t>ОСНОВНЫЕ МЕТОДЫ И ПРИЁМЫ, ИСПОЛЬЗУЕМЫЕ НА ЗАНЯТИЯХ ХОРА:</w:t>
      </w:r>
    </w:p>
    <w:p xmlns:wp14="http://schemas.microsoft.com/office/word/2010/wordml" w14:paraId="50F3FDA6" wp14:textId="77777777">
      <w:pPr>
        <w:pStyle w:val="Normal"/>
        <w:jc w:val="both"/>
        <w:rPr>
          <w:b/>
          <w:i/>
          <w:sz w:val="28"/>
        </w:rPr>
      </w:pPr>
      <w:r>
        <w:rPr>
          <w:b/>
          <w:i/>
          <w:sz w:val="28"/>
        </w:rPr>
      </w:r>
    </w:p>
    <w:p xmlns:wp14="http://schemas.microsoft.com/office/word/2010/wordml" w:rsidP="438F7D46" w14:paraId="212BC702" wp14:textId="77777777" wp14:noSpellErr="1">
      <w:pPr>
        <w:pStyle w:val="Normal"/>
        <w:numPr>
          <w:ilvl w:val="0"/>
          <w:numId w:val="3"/>
        </w:numPr>
        <w:ind w:left="709" w:right="0" w:hanging="366"/>
        <w:jc w:val="both"/>
        <w:rPr>
          <w:sz w:val="28"/>
          <w:szCs w:val="28"/>
        </w:rPr>
      </w:pPr>
      <w:r w:rsidRPr="438F7D46" w:rsidR="438F7D46">
        <w:rPr>
          <w:i w:val="1"/>
          <w:iCs w:val="1"/>
          <w:sz w:val="28"/>
          <w:szCs w:val="28"/>
        </w:rPr>
        <w:t xml:space="preserve">Концентрический метод, </w:t>
      </w:r>
      <w:r w:rsidRPr="438F7D46" w:rsidR="438F7D46">
        <w:rPr>
          <w:sz w:val="28"/>
          <w:szCs w:val="28"/>
        </w:rPr>
        <w:t>основоположником которого является русский композитор и вокальный педагог М.И. Глинка. На первом  этапе обучения начинать вокальную работу целесообразнее с более простых способов звукообразования: с натуральных регистров, при этом не допускать напряжения в голосе, усталости, силу голоса соизмерять с индивидуальными и возрастными возможностями ребёнка.</w:t>
      </w:r>
    </w:p>
    <w:p xmlns:wp14="http://schemas.microsoft.com/office/word/2010/wordml" w:rsidP="438F7D46" w14:paraId="03CE886C" wp14:textId="77777777" wp14:noSpellErr="1">
      <w:pPr>
        <w:pStyle w:val="Normal"/>
        <w:numPr>
          <w:ilvl w:val="0"/>
          <w:numId w:val="3"/>
        </w:numPr>
        <w:ind w:left="709" w:right="0" w:hanging="366"/>
        <w:jc w:val="both"/>
        <w:rPr>
          <w:sz w:val="28"/>
          <w:szCs w:val="28"/>
        </w:rPr>
      </w:pPr>
      <w:r w:rsidRPr="438F7D46" w:rsidR="438F7D46">
        <w:rPr>
          <w:i w:val="1"/>
          <w:iCs w:val="1"/>
          <w:sz w:val="28"/>
          <w:szCs w:val="28"/>
        </w:rPr>
        <w:t>Объяснительно-иллюстративный метод</w:t>
      </w:r>
      <w:r w:rsidRPr="438F7D46" w:rsidR="438F7D46">
        <w:rPr>
          <w:sz w:val="28"/>
          <w:szCs w:val="28"/>
        </w:rPr>
        <w:t xml:space="preserve"> включает в себя традиционные методы: объяснение и показ профессионального вокально-хорового звучания. Показ звучания даёт возможность использовать природную способность детей к подражанию и вести вокальное обучение естественным путём.</w:t>
      </w:r>
    </w:p>
    <w:p xmlns:wp14="http://schemas.microsoft.com/office/word/2010/wordml" w:rsidP="438F7D46" w14:paraId="31E2DA06" wp14:textId="77777777">
      <w:pPr>
        <w:pStyle w:val="Normal"/>
        <w:numPr>
          <w:ilvl w:val="0"/>
          <w:numId w:val="3"/>
        </w:numPr>
        <w:ind w:left="709" w:right="0" w:hanging="366"/>
        <w:jc w:val="both"/>
        <w:rPr>
          <w:sz w:val="28"/>
          <w:szCs w:val="28"/>
        </w:rPr>
      </w:pPr>
      <w:r w:rsidRPr="438F7D46" w:rsidR="438F7D46">
        <w:rPr>
          <w:i w:val="1"/>
          <w:iCs w:val="1"/>
          <w:sz w:val="28"/>
          <w:szCs w:val="28"/>
        </w:rPr>
        <w:t xml:space="preserve">Фонетический метод </w:t>
      </w:r>
      <w:r w:rsidRPr="438F7D46" w:rsidR="438F7D46">
        <w:rPr>
          <w:sz w:val="28"/>
          <w:szCs w:val="28"/>
        </w:rPr>
        <w:t xml:space="preserve">- специальный метод вокального обучения, выраженный в воздействии фонем на звучание певческого голоса и работу голосового аппарата. При пении необходимо каждому ученику добиваться лёгкости, </w:t>
      </w:r>
      <w:proofErr w:type="spellStart"/>
      <w:r w:rsidRPr="438F7D46" w:rsidR="438F7D46">
        <w:rPr>
          <w:sz w:val="28"/>
          <w:szCs w:val="28"/>
        </w:rPr>
        <w:t>полётности</w:t>
      </w:r>
      <w:proofErr w:type="spellEnd"/>
      <w:r w:rsidRPr="438F7D46" w:rsidR="438F7D46">
        <w:rPr>
          <w:sz w:val="28"/>
          <w:szCs w:val="28"/>
        </w:rPr>
        <w:t>, звонкости звучания, вырабатывать кантилену глухих согласных, не допуская при этом мышечных зажимов и напряжений.</w:t>
      </w:r>
    </w:p>
    <w:p xmlns:wp14="http://schemas.microsoft.com/office/word/2010/wordml" w:rsidP="438F7D46" w14:paraId="77008E65" wp14:textId="77777777" wp14:noSpellErr="1">
      <w:pPr>
        <w:pStyle w:val="Normal"/>
        <w:numPr>
          <w:ilvl w:val="0"/>
          <w:numId w:val="3"/>
        </w:numPr>
        <w:ind w:left="709" w:right="0" w:hanging="366"/>
        <w:jc w:val="both"/>
        <w:rPr>
          <w:sz w:val="28"/>
          <w:szCs w:val="28"/>
        </w:rPr>
      </w:pPr>
      <w:r w:rsidRPr="438F7D46" w:rsidR="438F7D46">
        <w:rPr>
          <w:i w:val="1"/>
          <w:iCs w:val="1"/>
          <w:sz w:val="28"/>
          <w:szCs w:val="28"/>
        </w:rPr>
        <w:t>Игровой метод</w:t>
      </w:r>
      <w:r w:rsidRPr="438F7D46" w:rsidR="438F7D46">
        <w:rPr>
          <w:sz w:val="28"/>
          <w:szCs w:val="28"/>
        </w:rPr>
        <w:t>, в процессе вокально - хорового обучения используются звуковые игры, направленные на развитие дыхания с участием голосового аппарата.</w:t>
      </w:r>
    </w:p>
    <w:p xmlns:wp14="http://schemas.microsoft.com/office/word/2010/wordml" w:rsidP="438F7D46" w14:paraId="514471BD" wp14:textId="77777777" wp14:noSpellErr="1">
      <w:pPr>
        <w:pStyle w:val="Normal"/>
        <w:numPr>
          <w:ilvl w:val="0"/>
          <w:numId w:val="3"/>
        </w:numPr>
        <w:ind w:left="709" w:right="0" w:hanging="366"/>
        <w:jc w:val="both"/>
        <w:rPr>
          <w:i w:val="1"/>
          <w:iCs w:val="1"/>
          <w:sz w:val="28"/>
          <w:szCs w:val="28"/>
        </w:rPr>
      </w:pPr>
      <w:r w:rsidRPr="438F7D46" w:rsidR="438F7D46">
        <w:rPr>
          <w:i w:val="1"/>
          <w:iCs w:val="1"/>
          <w:sz w:val="28"/>
          <w:szCs w:val="28"/>
        </w:rPr>
        <w:t>Метод наблюдений.</w:t>
      </w:r>
    </w:p>
    <w:p xmlns:wp14="http://schemas.microsoft.com/office/word/2010/wordml" w:rsidP="438F7D46" w14:paraId="29653BE8" wp14:textId="77777777" wp14:noSpellErr="1">
      <w:pPr>
        <w:pStyle w:val="Normal"/>
        <w:numPr>
          <w:ilvl w:val="0"/>
          <w:numId w:val="3"/>
        </w:numPr>
        <w:ind w:left="709" w:right="0" w:hanging="366"/>
        <w:jc w:val="both"/>
        <w:rPr>
          <w:sz w:val="28"/>
          <w:szCs w:val="28"/>
        </w:rPr>
      </w:pPr>
      <w:r w:rsidRPr="438F7D46" w:rsidR="438F7D46">
        <w:rPr>
          <w:i w:val="1"/>
          <w:iCs w:val="1"/>
          <w:sz w:val="28"/>
          <w:szCs w:val="28"/>
        </w:rPr>
        <w:t xml:space="preserve">Метод упражнений, </w:t>
      </w:r>
      <w:r w:rsidRPr="438F7D46" w:rsidR="438F7D46">
        <w:rPr>
          <w:sz w:val="28"/>
          <w:szCs w:val="28"/>
        </w:rPr>
        <w:t>на уроках необходимо сочетать пассивные и активные методы обучения (пение, прослушивание музыки, объяснение техники вокально - хорового исполнения, показ голосом и на инструменте).</w:t>
      </w:r>
    </w:p>
    <w:p xmlns:wp14="http://schemas.microsoft.com/office/word/2010/wordml" w14:paraId="78248940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6A32C552" wp14:textId="77777777" wp14:noSpellErr="1">
      <w:pPr>
        <w:pStyle w:val="Normal"/>
        <w:rPr>
          <w:sz w:val="28"/>
        </w:rPr>
      </w:pPr>
      <w:r w:rsidRPr="438F7D46" w:rsidR="438F7D46">
        <w:rPr>
          <w:sz w:val="28"/>
          <w:szCs w:val="28"/>
        </w:rPr>
        <w:t>Одним из обязательных условий гармоничного развития обучающихся является формирование у каждого ученика установки на сохранение здоровья и здорового образа жизни. Для этого на уроках применяются звуковые игры, дыхательная и артикуляционная гимнастика, элементы самомассажа.</w:t>
      </w:r>
    </w:p>
    <w:p xmlns:wp14="http://schemas.microsoft.com/office/word/2010/wordml" w14:paraId="5C541426" wp14:textId="77777777">
      <w:pPr>
        <w:pStyle w:val="Normal"/>
        <w:jc w:val="both"/>
        <w:rPr>
          <w:b/>
          <w:sz w:val="28"/>
        </w:rPr>
      </w:pPr>
      <w:r>
        <w:rPr>
          <w:b/>
          <w:sz w:val="28"/>
        </w:rPr>
      </w:r>
    </w:p>
    <w:p xmlns:wp14="http://schemas.microsoft.com/office/word/2010/wordml" w14:paraId="24CF6CCF" wp14:textId="77777777">
      <w:pPr>
        <w:pStyle w:val="Normal"/>
        <w:jc w:val="both"/>
        <w:rPr>
          <w:b/>
          <w:sz w:val="28"/>
        </w:rPr>
      </w:pPr>
      <w:r>
        <w:rPr>
          <w:b/>
          <w:sz w:val="28"/>
        </w:rPr>
      </w:r>
    </w:p>
    <w:p xmlns:wp14="http://schemas.microsoft.com/office/word/2010/wordml" w14:paraId="4817B715" wp14:textId="77777777">
      <w:pPr>
        <w:pStyle w:val="Normal"/>
        <w:jc w:val="both"/>
        <w:rPr>
          <w:b/>
          <w:sz w:val="28"/>
        </w:rPr>
      </w:pPr>
      <w:r>
        <w:rPr>
          <w:b/>
          <w:sz w:val="28"/>
        </w:rPr>
      </w:r>
    </w:p>
    <w:p xmlns:wp14="http://schemas.microsoft.com/office/word/2010/wordml" w14:paraId="0592927E" wp14:textId="77777777">
      <w:pPr>
        <w:pStyle w:val="Normal"/>
        <w:jc w:val="both"/>
        <w:rPr>
          <w:b/>
          <w:sz w:val="28"/>
        </w:rPr>
      </w:pPr>
      <w:r>
        <w:rPr>
          <w:b/>
          <w:sz w:val="28"/>
        </w:rPr>
      </w:r>
    </w:p>
    <w:p xmlns:wp14="http://schemas.microsoft.com/office/word/2010/wordml" w14:paraId="448E86C0" wp14:textId="77777777" wp14:noSpellErr="1">
      <w:pPr>
        <w:pStyle w:val="Normal"/>
        <w:jc w:val="both"/>
        <w:rPr>
          <w:b/>
          <w:sz w:val="28"/>
        </w:rPr>
      </w:pPr>
      <w:r w:rsidRPr="438F7D46" w:rsidR="438F7D46">
        <w:rPr>
          <w:b w:val="1"/>
          <w:bCs w:val="1"/>
          <w:sz w:val="28"/>
          <w:szCs w:val="28"/>
        </w:rPr>
        <w:t>ОСНОВНАЯ ЧАСТЬ ОБРАЗОВАТЕЛЬНОЙ ПРОГРАММЫ</w:t>
      </w:r>
    </w:p>
    <w:p xmlns:wp14="http://schemas.microsoft.com/office/word/2010/wordml" w14:paraId="76319E7D" wp14:textId="77777777">
      <w:pPr>
        <w:pStyle w:val="Normal"/>
        <w:jc w:val="both"/>
        <w:rPr>
          <w:b/>
          <w:sz w:val="28"/>
        </w:rPr>
      </w:pPr>
      <w:r>
        <w:rPr>
          <w:b/>
          <w:sz w:val="28"/>
        </w:rPr>
      </w:r>
    </w:p>
    <w:p xmlns:wp14="http://schemas.microsoft.com/office/word/2010/wordml" w14:paraId="48511C6C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Программа предполагает реализацию следующих принципов.</w:t>
      </w:r>
    </w:p>
    <w:p xmlns:wp14="http://schemas.microsoft.com/office/word/2010/wordml" w14:paraId="070EAC16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6476FF61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b w:val="1"/>
          <w:bCs w:val="1"/>
          <w:i w:val="1"/>
          <w:iCs w:val="1"/>
          <w:sz w:val="28"/>
          <w:szCs w:val="28"/>
        </w:rPr>
        <w:t xml:space="preserve">Принцип всестороннего развития. </w:t>
      </w:r>
      <w:r w:rsidRPr="438F7D46" w:rsidR="438F7D46">
        <w:rPr>
          <w:sz w:val="28"/>
          <w:szCs w:val="28"/>
        </w:rPr>
        <w:t>Обучение пению не должно замыкаться только на привитии певческих навыков и развитии голоса. Следует решать задачи воспитания и общего развития детей.</w:t>
      </w:r>
      <w:r w:rsidRPr="438F7D46" w:rsidR="438F7D46">
        <w:rPr>
          <w:b w:val="1"/>
          <w:bCs w:val="1"/>
          <w:i w:val="1"/>
          <w:iCs w:val="1"/>
          <w:sz w:val="28"/>
          <w:szCs w:val="28"/>
        </w:rPr>
        <w:t xml:space="preserve"> </w:t>
      </w:r>
      <w:r w:rsidRPr="438F7D46" w:rsidR="438F7D46">
        <w:rPr>
          <w:sz w:val="28"/>
          <w:szCs w:val="28"/>
        </w:rPr>
        <w:t>Общение с музыкальным искусством- мощный воспитательный и развивающий фактор, и в процессе обучения важен подбор содержательного, высокохудожественного репертуара, духовно возвышающего и обогащающего каждого воспитанника.</w:t>
      </w:r>
    </w:p>
    <w:p xmlns:wp14="http://schemas.microsoft.com/office/word/2010/wordml" w14:paraId="4F284D03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01B856C2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b w:val="1"/>
          <w:bCs w:val="1"/>
          <w:i w:val="1"/>
          <w:iCs w:val="1"/>
          <w:sz w:val="28"/>
          <w:szCs w:val="28"/>
        </w:rPr>
        <w:t xml:space="preserve">Принцип сознательности. </w:t>
      </w:r>
      <w:r w:rsidRPr="438F7D46" w:rsidR="438F7D46">
        <w:rPr>
          <w:sz w:val="28"/>
          <w:szCs w:val="28"/>
        </w:rPr>
        <w:t>Предполагает формирование сознательного отношения к певческой деятельности, сознательного освоения знаний, умений и навыков в пении. Задача педагога - научить ребёнка сознательно контролировать собственное звучание, определять его достоинства и недостатки.</w:t>
      </w:r>
    </w:p>
    <w:p xmlns:wp14="http://schemas.microsoft.com/office/word/2010/wordml" w14:paraId="14A4D2CC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230BFCD7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b w:val="1"/>
          <w:bCs w:val="1"/>
          <w:i w:val="1"/>
          <w:iCs w:val="1"/>
          <w:sz w:val="28"/>
          <w:szCs w:val="28"/>
        </w:rPr>
        <w:t>Принцип посильной трудности.</w:t>
      </w:r>
      <w:r w:rsidRPr="438F7D46" w:rsidR="438F7D46">
        <w:rPr>
          <w:sz w:val="28"/>
          <w:szCs w:val="28"/>
        </w:rPr>
        <w:t xml:space="preserve"> Продолжительность первых занятий будет зависеть от концентрации внимания ребёнка. В то же время, воспитанник должен осознавать, что пение - это труд, что усидчивость и воля являются гарантией успеха в творческой деятельности.</w:t>
      </w:r>
    </w:p>
    <w:p xmlns:wp14="http://schemas.microsoft.com/office/word/2010/wordml" w14:paraId="2A2A4813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48CF5F3C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b w:val="1"/>
          <w:bCs w:val="1"/>
          <w:i w:val="1"/>
          <w:iCs w:val="1"/>
          <w:sz w:val="28"/>
          <w:szCs w:val="28"/>
        </w:rPr>
        <w:t xml:space="preserve">Принцип систематичности и последовательности  </w:t>
      </w:r>
      <w:r w:rsidRPr="438F7D46" w:rsidR="438F7D46">
        <w:rPr>
          <w:sz w:val="28"/>
          <w:szCs w:val="28"/>
        </w:rPr>
        <w:t>проявляется в постепенном усложнении певческого репертуара и вокальных упражнений.</w:t>
      </w:r>
    </w:p>
    <w:p xmlns:wp14="http://schemas.microsoft.com/office/word/2010/wordml" w14:paraId="6E5E9AAC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10D983D2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b w:val="1"/>
          <w:bCs w:val="1"/>
          <w:i w:val="1"/>
          <w:iCs w:val="1"/>
          <w:sz w:val="28"/>
          <w:szCs w:val="28"/>
        </w:rPr>
        <w:t xml:space="preserve">Принцип единства художественного и технического развития голоса. </w:t>
      </w:r>
      <w:r w:rsidRPr="438F7D46" w:rsidR="438F7D46">
        <w:rPr>
          <w:sz w:val="28"/>
          <w:szCs w:val="28"/>
        </w:rPr>
        <w:t>Задача технического развития голоса должна быть полностью подчинена художественным целям.</w:t>
      </w:r>
    </w:p>
    <w:p xmlns:wp14="http://schemas.microsoft.com/office/word/2010/wordml" w14:paraId="619A8F0B" wp14:textId="77777777" wp14:noSpellErr="1">
      <w:pPr>
        <w:pStyle w:val="Normal"/>
        <w:jc w:val="both"/>
        <w:rPr>
          <w:b/>
          <w:sz w:val="32"/>
          <w:szCs w:val="32"/>
        </w:rPr>
      </w:pPr>
      <w:r w:rsidRPr="438F7D46" w:rsidR="438F7D46">
        <w:rPr>
          <w:sz w:val="28"/>
          <w:szCs w:val="28"/>
        </w:rPr>
        <w:t xml:space="preserve"> </w:t>
      </w:r>
      <w:r w:rsidRPr="438F7D46" w:rsidR="438F7D46">
        <w:rPr>
          <w:b w:val="1"/>
          <w:bCs w:val="1"/>
          <w:sz w:val="32"/>
          <w:szCs w:val="32"/>
        </w:rPr>
        <w:t xml:space="preserve">  </w:t>
      </w:r>
      <w:r w:rsidRPr="438F7D46" w:rsidR="438F7D46">
        <w:rPr>
          <w:b w:val="1"/>
          <w:bCs w:val="1"/>
          <w:sz w:val="32"/>
          <w:szCs w:val="32"/>
        </w:rPr>
        <w:t>Формы и виды контроля.</w:t>
      </w:r>
    </w:p>
    <w:p xmlns:wp14="http://schemas.microsoft.com/office/word/2010/wordml" w14:paraId="39E11988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   </w:t>
      </w:r>
      <w:r w:rsidRPr="438F7D46" w:rsidR="438F7D46">
        <w:rPr>
          <w:sz w:val="28"/>
          <w:szCs w:val="28"/>
        </w:rPr>
        <w:t xml:space="preserve">Формой вводного контроля является проверка индивидуальных данных ребёнка при поступлении. </w:t>
      </w:r>
      <w:r w:rsidRPr="438F7D46" w:rsidR="438F7D46">
        <w:rPr>
          <w:sz w:val="28"/>
          <w:szCs w:val="28"/>
        </w:rPr>
        <w:t>Основной формой текущего контроля является опрос, анализ работы и наблюдение, оценка на уроке за выполненное задание и работу на занятии (не меньше трёх оценок за четверть). Формой промежуточного контроля является контрольный урок, который проводится в конце каждой учебной четверти. Формой итоговой аттестации являются контрольные уроки или концертные выступления.</w:t>
      </w:r>
    </w:p>
    <w:p xmlns:wp14="http://schemas.microsoft.com/office/word/2010/wordml" w14:paraId="4D38E82A" wp14:textId="77777777">
      <w:pPr>
        <w:pStyle w:val="Normal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 xmlns:wp14="http://schemas.microsoft.com/office/word/2010/wordml" w14:paraId="6C913E27" wp14:textId="77777777" wp14:noSpellErr="1">
      <w:pPr>
        <w:pStyle w:val="Normal"/>
        <w:rPr>
          <w:b/>
          <w:sz w:val="32"/>
          <w:szCs w:val="32"/>
        </w:rPr>
      </w:pPr>
      <w:r w:rsidRPr="438F7D46" w:rsidR="438F7D46">
        <w:rPr>
          <w:b w:val="1"/>
          <w:bCs w:val="1"/>
          <w:sz w:val="32"/>
          <w:szCs w:val="32"/>
        </w:rPr>
        <w:t xml:space="preserve">  </w:t>
      </w:r>
      <w:r w:rsidRPr="438F7D46" w:rsidR="438F7D46">
        <w:rPr>
          <w:b w:val="1"/>
          <w:bCs w:val="1"/>
          <w:sz w:val="32"/>
          <w:szCs w:val="32"/>
        </w:rPr>
        <w:t>Методическое обеспечение</w:t>
      </w:r>
    </w:p>
    <w:p xmlns:wp14="http://schemas.microsoft.com/office/word/2010/wordml" w14:paraId="23706B24" wp14:textId="77777777">
      <w:pPr>
        <w:pStyle w:val="Normal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 xmlns:wp14="http://schemas.microsoft.com/office/word/2010/wordml" w14:paraId="2EABC15E" wp14:textId="77777777" wp14:noSpellErr="1">
      <w:pPr>
        <w:pStyle w:val="Normal"/>
        <w:rPr>
          <w:sz w:val="28"/>
          <w:szCs w:val="28"/>
        </w:rPr>
      </w:pPr>
      <w:r w:rsidRPr="438F7D46" w:rsidR="438F7D46">
        <w:rPr>
          <w:sz w:val="28"/>
          <w:szCs w:val="28"/>
        </w:rPr>
        <w:t>Для успешной реализации данной программы необходимо:</w:t>
      </w:r>
    </w:p>
    <w:p xmlns:wp14="http://schemas.microsoft.com/office/word/2010/wordml" w14:paraId="5AAC8B4B" wp14:textId="77777777"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:rsidP="438F7D46" w14:paraId="604E6415" wp14:textId="77777777" wp14:noSpellErr="1">
      <w:pPr>
        <w:pStyle w:val="Normal"/>
        <w:numPr>
          <w:ilvl w:val="0"/>
          <w:numId w:val="3"/>
        </w:numPr>
        <w:ind w:left="709" w:right="0" w:hanging="366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наличие контингента обучающихся и профессиональных специалистов в области вокально-хорового обучения детей;</w:t>
      </w:r>
    </w:p>
    <w:p xmlns:wp14="http://schemas.microsoft.com/office/word/2010/wordml" w:rsidP="438F7D46" w14:paraId="38428B5C" wp14:textId="77777777" wp14:noSpellErr="1">
      <w:pPr>
        <w:pStyle w:val="Normal"/>
        <w:numPr>
          <w:ilvl w:val="0"/>
          <w:numId w:val="3"/>
        </w:numPr>
        <w:ind w:left="709" w:right="0" w:hanging="366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профессиональный концертмейстер;</w:t>
      </w:r>
    </w:p>
    <w:p xmlns:wp14="http://schemas.microsoft.com/office/word/2010/wordml" w:rsidP="438F7D46" w14:paraId="2FB8F856" wp14:textId="77777777" wp14:noSpellErr="1">
      <w:pPr>
        <w:pStyle w:val="Normal"/>
        <w:numPr>
          <w:ilvl w:val="0"/>
          <w:numId w:val="3"/>
        </w:numPr>
        <w:ind w:left="709" w:right="0" w:hanging="366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кабинет, оснащённый музыкальным инструментом (фортепиано);</w:t>
      </w:r>
    </w:p>
    <w:p xmlns:wp14="http://schemas.microsoft.com/office/word/2010/wordml" w:rsidP="438F7D46" w14:paraId="607FB305" wp14:textId="77777777" wp14:noSpellErr="1">
      <w:pPr>
        <w:pStyle w:val="Normal"/>
        <w:numPr>
          <w:ilvl w:val="0"/>
          <w:numId w:val="3"/>
        </w:numPr>
        <w:ind w:left="709" w:right="0" w:hanging="366"/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концертный зал;</w:t>
      </w:r>
    </w:p>
    <w:p xmlns:wp14="http://schemas.microsoft.com/office/word/2010/wordml" w14:paraId="76400632" wp14:textId="77777777">
      <w:pPr>
        <w:pStyle w:val="Normal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 xmlns:wp14="http://schemas.microsoft.com/office/word/2010/wordml" w14:paraId="5A46CF03" wp14:textId="77777777" wp14:noSpellErr="1">
      <w:pPr>
        <w:pStyle w:val="Normal"/>
        <w:rPr>
          <w:b/>
          <w:sz w:val="32"/>
          <w:szCs w:val="32"/>
        </w:rPr>
      </w:pPr>
      <w:r w:rsidRPr="438F7D46" w:rsidR="438F7D46">
        <w:rPr>
          <w:b w:val="1"/>
          <w:bCs w:val="1"/>
          <w:sz w:val="32"/>
          <w:szCs w:val="32"/>
        </w:rPr>
        <w:t>Список литературы</w:t>
      </w:r>
    </w:p>
    <w:p xmlns:wp14="http://schemas.microsoft.com/office/word/2010/wordml" w14:paraId="202CC842" wp14:textId="77777777">
      <w:pPr>
        <w:pStyle w:val="Normal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 xmlns:wp14="http://schemas.microsoft.com/office/word/2010/wordml" w14:paraId="16DE6A6A" wp14:textId="77777777" wp14:noSpellErr="1">
      <w:pPr>
        <w:pStyle w:val="Style16"/>
        <w:numPr>
          <w:ilvl w:val="0"/>
          <w:numId w:val="7"/>
        </w:numPr>
        <w:rPr>
          <w:sz w:val="28"/>
          <w:szCs w:val="28"/>
        </w:rPr>
      </w:pPr>
      <w:r w:rsidRPr="438F7D46" w:rsidR="438F7D46">
        <w:rPr>
          <w:sz w:val="28"/>
          <w:szCs w:val="28"/>
        </w:rPr>
        <w:t>Емельянов В.В. Развитие голоса. Координация и тренинг. Москва. Лань. 2003</w:t>
      </w:r>
    </w:p>
    <w:p xmlns:wp14="http://schemas.microsoft.com/office/word/2010/wordml" w14:paraId="395753E8" wp14:textId="77777777" wp14:noSpellErr="1">
      <w:pPr>
        <w:pStyle w:val="Style16"/>
        <w:numPr>
          <w:ilvl w:val="0"/>
          <w:numId w:val="7"/>
        </w:numPr>
        <w:rPr>
          <w:sz w:val="28"/>
          <w:szCs w:val="28"/>
        </w:rPr>
      </w:pPr>
      <w:r w:rsidRPr="438F7D46" w:rsidR="438F7D46">
        <w:rPr>
          <w:sz w:val="28"/>
          <w:szCs w:val="28"/>
        </w:rPr>
        <w:t>Ерёменко С.И. Распевание в детском хоре. Краснодар. Эоловы струны. 2003</w:t>
      </w:r>
    </w:p>
    <w:p xmlns:wp14="http://schemas.microsoft.com/office/word/2010/wordml" w14:paraId="7F898456" wp14:textId="77777777" wp14:noSpellErr="1">
      <w:pPr>
        <w:pStyle w:val="Style16"/>
        <w:numPr>
          <w:ilvl w:val="0"/>
          <w:numId w:val="7"/>
        </w:numPr>
        <w:rPr>
          <w:sz w:val="28"/>
          <w:szCs w:val="28"/>
        </w:rPr>
      </w:pPr>
      <w:r w:rsidRPr="438F7D46" w:rsidR="438F7D46">
        <w:rPr>
          <w:sz w:val="28"/>
          <w:szCs w:val="28"/>
        </w:rPr>
        <w:t>Морозов  В.П. Искусство резонансного пения. Москва. Институт психологии РАН. 2008</w:t>
      </w:r>
    </w:p>
    <w:p xmlns:wp14="http://schemas.microsoft.com/office/word/2010/wordml" w14:paraId="7103D972" wp14:textId="77777777" wp14:noSpellErr="1">
      <w:pPr>
        <w:pStyle w:val="Style16"/>
        <w:numPr>
          <w:ilvl w:val="0"/>
          <w:numId w:val="7"/>
        </w:numPr>
        <w:rPr>
          <w:sz w:val="28"/>
          <w:szCs w:val="28"/>
        </w:rPr>
      </w:pPr>
      <w:r w:rsidRPr="438F7D46" w:rsidR="438F7D46">
        <w:rPr>
          <w:sz w:val="28"/>
          <w:szCs w:val="28"/>
        </w:rPr>
        <w:t>Аверина Н.В. Методика. Москва. Дека-ВС. 2008</w:t>
      </w:r>
    </w:p>
    <w:p xmlns:wp14="http://schemas.microsoft.com/office/word/2010/wordml" w14:paraId="56F7B4D8" wp14:textId="77777777" wp14:noSpellErr="1">
      <w:pPr>
        <w:pStyle w:val="Style16"/>
        <w:numPr>
          <w:ilvl w:val="0"/>
          <w:numId w:val="7"/>
        </w:numPr>
        <w:rPr>
          <w:sz w:val="28"/>
          <w:szCs w:val="28"/>
        </w:rPr>
      </w:pPr>
      <w:r w:rsidRPr="438F7D46" w:rsidR="438F7D46">
        <w:rPr>
          <w:sz w:val="28"/>
          <w:szCs w:val="28"/>
        </w:rPr>
        <w:t>Аверина Н.В. С чего начинается детский хор. Дека-ВС. 2008</w:t>
      </w:r>
    </w:p>
    <w:p xmlns:wp14="http://schemas.microsoft.com/office/word/2010/wordml" w14:paraId="51797053" wp14:textId="77777777" wp14:noSpellErr="1">
      <w:pPr>
        <w:pStyle w:val="Style16"/>
        <w:numPr>
          <w:ilvl w:val="0"/>
          <w:numId w:val="7"/>
        </w:numPr>
        <w:rPr>
          <w:sz w:val="28"/>
          <w:szCs w:val="28"/>
        </w:rPr>
      </w:pPr>
      <w:r w:rsidRPr="438F7D46" w:rsidR="438F7D46">
        <w:rPr>
          <w:sz w:val="28"/>
          <w:szCs w:val="28"/>
        </w:rPr>
        <w:t>Аверина Н.В. Продолжаем учиться. Дека-ВС. 2008</w:t>
      </w:r>
    </w:p>
    <w:p xmlns:wp14="http://schemas.microsoft.com/office/word/2010/wordml" w14:paraId="153DAA05" wp14:textId="77777777" wp14:noSpellErr="1">
      <w:pPr>
        <w:pStyle w:val="Style16"/>
        <w:numPr>
          <w:ilvl w:val="0"/>
          <w:numId w:val="7"/>
        </w:numPr>
        <w:rPr>
          <w:sz w:val="28"/>
          <w:szCs w:val="28"/>
        </w:rPr>
      </w:pPr>
      <w:r w:rsidRPr="438F7D46" w:rsidR="438F7D46">
        <w:rPr>
          <w:sz w:val="28"/>
          <w:szCs w:val="28"/>
        </w:rPr>
        <w:t>Аверина Н.В. Растём дальше…. Дека-ВС. 2008</w:t>
      </w:r>
    </w:p>
    <w:p xmlns:wp14="http://schemas.microsoft.com/office/word/2010/wordml" w14:paraId="055EE102" wp14:textId="77777777">
      <w:pPr>
        <w:pStyle w:val="Style16"/>
        <w:numPr>
          <w:ilvl w:val="0"/>
          <w:numId w:val="7"/>
        </w:numPr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Дуганова Л.П. Практические рекомендации. Москва. </w:t>
      </w:r>
      <w:proofErr w:type="spellStart"/>
      <w:r w:rsidRPr="438F7D46" w:rsidR="438F7D46">
        <w:rPr>
          <w:sz w:val="28"/>
          <w:szCs w:val="28"/>
        </w:rPr>
        <w:t>Владос</w:t>
      </w:r>
      <w:proofErr w:type="spellEnd"/>
      <w:r w:rsidRPr="438F7D46" w:rsidR="438F7D46">
        <w:rPr>
          <w:sz w:val="28"/>
          <w:szCs w:val="28"/>
        </w:rPr>
        <w:t>. 1999</w:t>
      </w:r>
    </w:p>
    <w:p xmlns:wp14="http://schemas.microsoft.com/office/word/2010/wordml" w14:paraId="06E9A818" wp14:textId="77777777">
      <w:pPr>
        <w:pStyle w:val="Style16"/>
        <w:numPr>
          <w:ilvl w:val="0"/>
          <w:numId w:val="7"/>
        </w:numPr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Стулова Г.П., Шишкина Л.В. Избранные духовные хоры для детей и юношества. Москва. </w:t>
      </w:r>
      <w:proofErr w:type="spellStart"/>
      <w:r w:rsidRPr="438F7D46" w:rsidR="438F7D46">
        <w:rPr>
          <w:sz w:val="28"/>
          <w:szCs w:val="28"/>
        </w:rPr>
        <w:t>Владос</w:t>
      </w:r>
      <w:proofErr w:type="spellEnd"/>
      <w:r w:rsidRPr="438F7D46" w:rsidR="438F7D46">
        <w:rPr>
          <w:sz w:val="28"/>
          <w:szCs w:val="28"/>
        </w:rPr>
        <w:t>. 2002</w:t>
      </w:r>
    </w:p>
    <w:p xmlns:wp14="http://schemas.microsoft.com/office/word/2010/wordml" w14:paraId="0C6107FD" wp14:textId="77777777" wp14:noSpellErr="1">
      <w:pPr>
        <w:pStyle w:val="Style16"/>
        <w:numPr>
          <w:ilvl w:val="0"/>
          <w:numId w:val="7"/>
        </w:numPr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 </w:t>
      </w:r>
      <w:r w:rsidRPr="438F7D46" w:rsidR="438F7D46">
        <w:rPr>
          <w:sz w:val="28"/>
          <w:szCs w:val="28"/>
        </w:rPr>
        <w:t>Струве Г.А. Ступеньки музыкальной грамотности. С.-Птбрг.Лань.1999</w:t>
      </w:r>
    </w:p>
    <w:p xmlns:wp14="http://schemas.microsoft.com/office/word/2010/wordml" w14:paraId="56C4764F" wp14:textId="77777777">
      <w:pPr>
        <w:pStyle w:val="Style16"/>
        <w:numPr>
          <w:ilvl w:val="0"/>
          <w:numId w:val="7"/>
        </w:numPr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 </w:t>
      </w:r>
      <w:proofErr w:type="spellStart"/>
      <w:r w:rsidRPr="438F7D46" w:rsidR="438F7D46">
        <w:rPr>
          <w:sz w:val="28"/>
          <w:szCs w:val="28"/>
        </w:rPr>
        <w:t>Чустова</w:t>
      </w:r>
      <w:proofErr w:type="spellEnd"/>
      <w:r w:rsidRPr="438F7D46" w:rsidR="438F7D46">
        <w:rPr>
          <w:sz w:val="28"/>
          <w:szCs w:val="28"/>
        </w:rPr>
        <w:t xml:space="preserve"> Л.И. Лирический альбом. Москва. </w:t>
      </w:r>
      <w:proofErr w:type="spellStart"/>
      <w:r w:rsidRPr="438F7D46" w:rsidR="438F7D46">
        <w:rPr>
          <w:sz w:val="28"/>
          <w:szCs w:val="28"/>
        </w:rPr>
        <w:t>Владос</w:t>
      </w:r>
      <w:proofErr w:type="spellEnd"/>
      <w:r w:rsidRPr="438F7D46" w:rsidR="438F7D46">
        <w:rPr>
          <w:sz w:val="28"/>
          <w:szCs w:val="28"/>
        </w:rPr>
        <w:t>. 2004</w:t>
      </w:r>
    </w:p>
    <w:p xmlns:wp14="http://schemas.microsoft.com/office/word/2010/wordml" w14:paraId="32680BEC" wp14:textId="77777777" wp14:noSpellErr="1">
      <w:pPr>
        <w:pStyle w:val="Style16"/>
        <w:numPr>
          <w:ilvl w:val="0"/>
          <w:numId w:val="7"/>
        </w:numPr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 </w:t>
      </w:r>
      <w:r w:rsidRPr="438F7D46" w:rsidR="438F7D46">
        <w:rPr>
          <w:sz w:val="28"/>
          <w:szCs w:val="28"/>
        </w:rPr>
        <w:t>Морозов Л.Н. Школа классического вокала. Москва. Лань. 2008</w:t>
      </w:r>
    </w:p>
    <w:p xmlns:wp14="http://schemas.microsoft.com/office/word/2010/wordml" w14:paraId="34E4F9E7" wp14:textId="77777777">
      <w:pPr>
        <w:pStyle w:val="Normal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 xmlns:wp14="http://schemas.microsoft.com/office/word/2010/wordml" w14:paraId="37C343D3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24E60DEC" wp14:textId="77777777" wp14:noSpellErr="1">
      <w:pPr>
        <w:pStyle w:val="Normal"/>
        <w:jc w:val="both"/>
        <w:rPr>
          <w:b/>
          <w:sz w:val="28"/>
        </w:rPr>
      </w:pPr>
      <w:r w:rsidRPr="438F7D46" w:rsidR="438F7D46">
        <w:rPr>
          <w:b w:val="1"/>
          <w:bCs w:val="1"/>
          <w:sz w:val="28"/>
          <w:szCs w:val="28"/>
        </w:rPr>
        <w:t xml:space="preserve">                                           </w:t>
      </w:r>
      <w:r w:rsidRPr="438F7D46" w:rsidR="438F7D46">
        <w:rPr>
          <w:b w:val="1"/>
          <w:bCs w:val="1"/>
          <w:sz w:val="28"/>
          <w:szCs w:val="28"/>
        </w:rPr>
        <w:t>ВЫБОР РЕПЕРТУАРА</w:t>
      </w:r>
    </w:p>
    <w:p xmlns:wp14="http://schemas.microsoft.com/office/word/2010/wordml" w14:paraId="2DE800CF" wp14:textId="77777777">
      <w:pPr>
        <w:pStyle w:val="Normal"/>
        <w:jc w:val="both"/>
        <w:rPr>
          <w:b/>
          <w:i/>
          <w:sz w:val="28"/>
        </w:rPr>
      </w:pPr>
      <w:r>
        <w:rPr>
          <w:b/>
          <w:i/>
          <w:sz w:val="28"/>
        </w:rPr>
      </w:r>
    </w:p>
    <w:p xmlns:wp14="http://schemas.microsoft.com/office/word/2010/wordml" w14:paraId="77017EEE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b w:val="1"/>
          <w:bCs w:val="1"/>
          <w:i w:val="1"/>
          <w:iCs w:val="1"/>
          <w:sz w:val="28"/>
          <w:szCs w:val="28"/>
        </w:rPr>
        <w:t xml:space="preserve">Репертуар, </w:t>
      </w:r>
      <w:r w:rsidRPr="438F7D46" w:rsidR="438F7D46">
        <w:rPr>
          <w:sz w:val="28"/>
          <w:szCs w:val="28"/>
        </w:rPr>
        <w:t>как совокупность произведений исполняемых хором, составляет основу всей его деятельности, способствует развитию художественной активности участников коллектива, находится в непосредственной связи с различными формами и этапами работы хора, будь то репетиция или концерт, начало или вершина его творческого пути.</w:t>
      </w:r>
    </w:p>
    <w:p xmlns:wp14="http://schemas.microsoft.com/office/word/2010/wordml" w14:paraId="3AFF292F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43843F59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Репертуар влияет на весь </w:t>
      </w:r>
      <w:proofErr w:type="spellStart"/>
      <w:r w:rsidRPr="438F7D46" w:rsidR="438F7D46">
        <w:rPr>
          <w:sz w:val="28"/>
          <w:szCs w:val="28"/>
        </w:rPr>
        <w:t>учебно</w:t>
      </w:r>
      <w:proofErr w:type="spellEnd"/>
      <w:r w:rsidRPr="438F7D46" w:rsidR="438F7D46">
        <w:rPr>
          <w:sz w:val="28"/>
          <w:szCs w:val="28"/>
        </w:rPr>
        <w:t xml:space="preserve"> - воспитательный процесс, на его базе накапливаются музыкально - теоретические знания, вырабатываются вокально - хоровые навыки. Он содействует воспитанию эстетического вкуса, формированию художественных взглядов и представлений детей. В «репертуарной политике», как в зеркале, отражаются взгляды руководителя на его понимание хорового искусства, что в конечном итоге определяет художественно - исполнительское лицо детского коллектива.</w:t>
      </w:r>
    </w:p>
    <w:p xmlns:wp14="http://schemas.microsoft.com/office/word/2010/wordml" w14:paraId="66270A93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6FA9E2B1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Выбор репертуара- это не одномоментный акт, это длительный процесс, органично входящий в повседневную деятельность хормейстера и требующий от него многих знаний и умений. Например, нужно знать законы восприятия детьми тех или иных музыкальных произведений, как по отдельности, так и в их взаимосвязях и сочетаниях. Нужно уметь моделировать для каждого занятия и выступления всё новые «комплексы» музыкального материала. Знать закономерности музыкально - певческого развития детей и уметь предугадать динамику этого развития под влиянием отобранного репертуара. Нужно уметь гибко реагировать в учебно- воспитательном плане на новые веяния в современной музыкальной жизни. Имеют значение и принципиальные методические установки дирижёра, а также умение видеть возможности их творческой реализации на том или ином музыкальном произведении.</w:t>
      </w:r>
    </w:p>
    <w:p xmlns:wp14="http://schemas.microsoft.com/office/word/2010/wordml" w14:paraId="6F84225F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2AEBA116" wp14:textId="77777777" wp14:noSpellErr="1">
      <w:pPr>
        <w:pStyle w:val="Normal"/>
        <w:jc w:val="both"/>
        <w:rPr>
          <w:b/>
          <w:sz w:val="32"/>
          <w:szCs w:val="32"/>
        </w:rPr>
      </w:pPr>
      <w:r w:rsidRPr="438F7D46">
        <w:rPr>
          <w:b w:val="1"/>
          <w:bCs w:val="1"/>
          <w:sz w:val="32"/>
          <w:szCs w:val="32"/>
        </w:rPr>
        <w:t xml:space="preserve">Приложения </w:t>
      </w:r>
      <w:r>
        <w:rPr>
          <w:b/>
          <w:sz w:val="32"/>
          <w:szCs w:val="32"/>
        </w:rPr>
        <w:pict w14:anchorId="7DA1872A">
          <v:shapetype id="shapetype_32" coordsize="21600,21600" o:spt="32" path="m,l21600,21600nfe">
            <v:stroke joinstyle="miter"/>
            <v:path textboxrect="0,0,21600,21600" gradientshapeok="t" o:connecttype="rect"/>
          </v:shapetype>
          <v:shape id="shape_0" style="position:absolute;margin-left:187.05pt;margin-top:8.35pt;width:9.55pt;height:5.3pt" stroked="t" type="shapetype_32">
            <v:stroke weight="9360" color="black" joinstyle="miter" endcap="square" endarrow="block" endarrowwidth="medium" endarrowlength="medium"/>
            <v:fill on="false" detectmouseclick="t"/>
          </v:shape>
        </w:pict>
      </w:r>
    </w:p>
    <w:p xmlns:wp14="http://schemas.microsoft.com/office/word/2010/wordml" w14:paraId="38E3A902" wp14:textId="77777777">
      <w:pPr>
        <w:pStyle w:val="Normal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</w:r>
    </w:p>
    <w:p xmlns:wp14="http://schemas.microsoft.com/office/word/2010/wordml" w14:paraId="7623AB70" wp14:textId="77777777" wp14:noSpellErr="1">
      <w:pPr>
        <w:pStyle w:val="Normal"/>
        <w:jc w:val="both"/>
        <w:rPr>
          <w:b/>
          <w:sz w:val="28"/>
          <w:u w:val="single"/>
        </w:rPr>
      </w:pPr>
      <w:r w:rsidRPr="438F7D46" w:rsidR="438F7D46">
        <w:rPr>
          <w:b w:val="1"/>
          <w:bCs w:val="1"/>
          <w:sz w:val="28"/>
          <w:szCs w:val="28"/>
          <w:u w:val="single"/>
        </w:rPr>
        <w:t>Примерный репертуар младшего хора:</w:t>
      </w:r>
    </w:p>
    <w:p xmlns:wp14="http://schemas.microsoft.com/office/word/2010/wordml" w14:paraId="6D6B2BC9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:rsidP="438F7D46" w14:paraId="25442E68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Дон-дон; обр. А. Гречанинова;</w:t>
      </w:r>
    </w:p>
    <w:p xmlns:wp14="http://schemas.microsoft.com/office/word/2010/wordml" w:rsidP="438F7D46" w14:paraId="0C4BFB64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Скок, поскок; обр. А. Никольского;</w:t>
      </w:r>
    </w:p>
    <w:p xmlns:wp14="http://schemas.microsoft.com/office/word/2010/wordml" w:rsidP="438F7D46" w14:paraId="4678A627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Дождик; обр. В. Кирюшина;</w:t>
      </w:r>
    </w:p>
    <w:p xmlns:wp14="http://schemas.microsoft.com/office/word/2010/wordml" w:rsidP="438F7D46" w14:paraId="67D16966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Котик; обр. В. Кирюшина;</w:t>
      </w:r>
    </w:p>
    <w:p xmlns:wp14="http://schemas.microsoft.com/office/word/2010/wordml" w:rsidP="438F7D46" w14:paraId="10CEA5E3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Дон-дон; обр. В. Кирюшина;</w:t>
      </w:r>
    </w:p>
    <w:p xmlns:wp14="http://schemas.microsoft.com/office/word/2010/wordml" w:rsidP="438F7D46" w14:paraId="0A30305E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Скок, скок, поскок; обр. Ю. Тихоновой;</w:t>
      </w:r>
    </w:p>
    <w:p xmlns:wp14="http://schemas.microsoft.com/office/word/2010/wordml" w:rsidP="438F7D46" w14:paraId="2EFB84C1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Патока с имбирём; обр. Г. Лобачёва;</w:t>
      </w:r>
    </w:p>
    <w:p xmlns:wp14="http://schemas.microsoft.com/office/word/2010/wordml" w:rsidP="438F7D46" w14:paraId="6AD9EC57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Не летай, соловей; обр. А. Егорова;</w:t>
      </w:r>
    </w:p>
    <w:p xmlns:wp14="http://schemas.microsoft.com/office/word/2010/wordml" w:rsidP="438F7D46" w14:paraId="5B4D7EE3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Ворон; обр. Е. Тиличеевой;</w:t>
      </w:r>
    </w:p>
    <w:p xmlns:wp14="http://schemas.microsoft.com/office/word/2010/wordml" w:rsidP="438F7D46" w14:paraId="23827880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Колыбельная; обр. Ю. </w:t>
      </w:r>
      <w:proofErr w:type="spellStart"/>
      <w:r w:rsidRPr="438F7D46" w:rsidR="438F7D46">
        <w:rPr>
          <w:sz w:val="28"/>
          <w:szCs w:val="28"/>
        </w:rPr>
        <w:t>Слонова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39266EA0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Петушок; обр. Ю. </w:t>
      </w:r>
      <w:proofErr w:type="spellStart"/>
      <w:r w:rsidRPr="438F7D46" w:rsidR="438F7D46">
        <w:rPr>
          <w:sz w:val="28"/>
          <w:szCs w:val="28"/>
        </w:rPr>
        <w:t>Слонова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71D7AA63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Маки, </w:t>
      </w:r>
      <w:proofErr w:type="spellStart"/>
      <w:r w:rsidRPr="438F7D46" w:rsidR="438F7D46">
        <w:rPr>
          <w:sz w:val="28"/>
          <w:szCs w:val="28"/>
        </w:rPr>
        <w:t>маковочки</w:t>
      </w:r>
      <w:proofErr w:type="spellEnd"/>
      <w:r w:rsidRPr="438F7D46" w:rsidR="438F7D46">
        <w:rPr>
          <w:sz w:val="28"/>
          <w:szCs w:val="28"/>
        </w:rPr>
        <w:t>; обр. А. Гречанинова;</w:t>
      </w:r>
    </w:p>
    <w:p xmlns:wp14="http://schemas.microsoft.com/office/word/2010/wordml" w:rsidP="438F7D46" w14:paraId="1CE52A59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Вставала </w:t>
      </w:r>
      <w:proofErr w:type="spellStart"/>
      <w:r w:rsidRPr="438F7D46" w:rsidR="438F7D46">
        <w:rPr>
          <w:sz w:val="28"/>
          <w:szCs w:val="28"/>
        </w:rPr>
        <w:t>ранёшенько</w:t>
      </w:r>
      <w:proofErr w:type="spellEnd"/>
      <w:r w:rsidRPr="438F7D46" w:rsidR="438F7D46">
        <w:rPr>
          <w:sz w:val="28"/>
          <w:szCs w:val="28"/>
        </w:rPr>
        <w:t>; обр. А. Гречанинова;</w:t>
      </w:r>
    </w:p>
    <w:p xmlns:wp14="http://schemas.microsoft.com/office/word/2010/wordml" w:rsidP="438F7D46" w14:paraId="7B9BD9CC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Во сыром бору </w:t>
      </w:r>
      <w:proofErr w:type="spellStart"/>
      <w:r w:rsidRPr="438F7D46" w:rsidR="438F7D46">
        <w:rPr>
          <w:sz w:val="28"/>
          <w:szCs w:val="28"/>
        </w:rPr>
        <w:t>тропина</w:t>
      </w:r>
      <w:proofErr w:type="spellEnd"/>
      <w:r w:rsidRPr="438F7D46" w:rsidR="438F7D46">
        <w:rPr>
          <w:sz w:val="28"/>
          <w:szCs w:val="28"/>
        </w:rPr>
        <w:t xml:space="preserve">; обр. А. </w:t>
      </w:r>
      <w:proofErr w:type="spellStart"/>
      <w:r w:rsidRPr="438F7D46" w:rsidR="438F7D46">
        <w:rPr>
          <w:sz w:val="28"/>
          <w:szCs w:val="28"/>
        </w:rPr>
        <w:t>Лядова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5C3BAE09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А я по лугу; обр. Ю. </w:t>
      </w:r>
      <w:proofErr w:type="spellStart"/>
      <w:r w:rsidRPr="438F7D46" w:rsidR="438F7D46">
        <w:rPr>
          <w:sz w:val="28"/>
          <w:szCs w:val="28"/>
        </w:rPr>
        <w:t>Слонова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32F77170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Сеяли девушки яровой хмель; обр. А. </w:t>
      </w:r>
      <w:proofErr w:type="spellStart"/>
      <w:r w:rsidRPr="438F7D46" w:rsidR="438F7D46">
        <w:rPr>
          <w:sz w:val="28"/>
          <w:szCs w:val="28"/>
        </w:rPr>
        <w:t>Лядова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40D7E02D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Со вьюном я хожу; обр. А. Гречанинова;</w:t>
      </w:r>
    </w:p>
    <w:p xmlns:wp14="http://schemas.microsoft.com/office/word/2010/wordml" w:rsidP="438F7D46" w14:paraId="15CCC7D8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438F7D46" w:rsidR="438F7D46">
        <w:rPr>
          <w:sz w:val="28"/>
          <w:szCs w:val="28"/>
        </w:rPr>
        <w:t>Котя</w:t>
      </w:r>
      <w:proofErr w:type="spellEnd"/>
      <w:r w:rsidRPr="438F7D46" w:rsidR="438F7D46">
        <w:rPr>
          <w:sz w:val="28"/>
          <w:szCs w:val="28"/>
        </w:rPr>
        <w:t xml:space="preserve">, </w:t>
      </w:r>
      <w:proofErr w:type="spellStart"/>
      <w:r w:rsidRPr="438F7D46" w:rsidR="438F7D46">
        <w:rPr>
          <w:sz w:val="28"/>
          <w:szCs w:val="28"/>
        </w:rPr>
        <w:t>котенька-коток</w:t>
      </w:r>
      <w:proofErr w:type="spellEnd"/>
      <w:r w:rsidRPr="438F7D46" w:rsidR="438F7D46">
        <w:rPr>
          <w:sz w:val="28"/>
          <w:szCs w:val="28"/>
        </w:rPr>
        <w:t xml:space="preserve">; обр. Т. </w:t>
      </w:r>
      <w:proofErr w:type="spellStart"/>
      <w:r w:rsidRPr="438F7D46" w:rsidR="438F7D46">
        <w:rPr>
          <w:sz w:val="28"/>
          <w:szCs w:val="28"/>
        </w:rPr>
        <w:t>Попатенко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71085F37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Колыбельная; обр. А. </w:t>
      </w:r>
      <w:proofErr w:type="spellStart"/>
      <w:r w:rsidRPr="438F7D46" w:rsidR="438F7D46">
        <w:rPr>
          <w:sz w:val="28"/>
          <w:szCs w:val="28"/>
        </w:rPr>
        <w:t>Лядова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79C6C776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Как у наших у ворот; обр. Ю. Тихоновой;</w:t>
      </w:r>
    </w:p>
    <w:p xmlns:wp14="http://schemas.microsoft.com/office/word/2010/wordml" w:rsidP="438F7D46" w14:paraId="22E94778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Дрёма; обр. Е. </w:t>
      </w:r>
      <w:proofErr w:type="spellStart"/>
      <w:r w:rsidRPr="438F7D46" w:rsidR="438F7D46">
        <w:rPr>
          <w:sz w:val="28"/>
          <w:szCs w:val="28"/>
        </w:rPr>
        <w:t>Комальковой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3B685629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Где был, Иванушка; обр. Ю. Тихоновой;</w:t>
      </w:r>
    </w:p>
    <w:p xmlns:wp14="http://schemas.microsoft.com/office/word/2010/wordml" w:rsidP="438F7D46" w14:paraId="0A5A8A8D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Коровушка; обр. М. </w:t>
      </w:r>
      <w:proofErr w:type="spellStart"/>
      <w:r w:rsidRPr="438F7D46" w:rsidR="438F7D46">
        <w:rPr>
          <w:sz w:val="28"/>
          <w:szCs w:val="28"/>
        </w:rPr>
        <w:t>Красева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38B77967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Заинька, попляши; обр. Н. Римского-Корсакова;</w:t>
      </w:r>
    </w:p>
    <w:p xmlns:wp14="http://schemas.microsoft.com/office/word/2010/wordml" w:rsidP="438F7D46" w14:paraId="258089D6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Перед весной; обр. Ю. </w:t>
      </w:r>
      <w:proofErr w:type="spellStart"/>
      <w:r w:rsidRPr="438F7D46" w:rsidR="438F7D46">
        <w:rPr>
          <w:sz w:val="28"/>
          <w:szCs w:val="28"/>
        </w:rPr>
        <w:t>Слонова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32BBC6D9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Как на тоненький ледок; обр. М. Иорданского;</w:t>
      </w:r>
    </w:p>
    <w:p xmlns:wp14="http://schemas.microsoft.com/office/word/2010/wordml" w:rsidP="438F7D46" w14:paraId="741FC46F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Блины; обр. А. </w:t>
      </w:r>
      <w:proofErr w:type="spellStart"/>
      <w:r w:rsidRPr="438F7D46" w:rsidR="438F7D46">
        <w:rPr>
          <w:sz w:val="28"/>
          <w:szCs w:val="28"/>
        </w:rPr>
        <w:t>Абрамского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3082E590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Ходила </w:t>
      </w:r>
      <w:proofErr w:type="spellStart"/>
      <w:r w:rsidRPr="438F7D46" w:rsidR="438F7D46">
        <w:rPr>
          <w:sz w:val="28"/>
          <w:szCs w:val="28"/>
        </w:rPr>
        <w:t>младёшенька</w:t>
      </w:r>
      <w:proofErr w:type="spellEnd"/>
      <w:r w:rsidRPr="438F7D46" w:rsidR="438F7D46">
        <w:rPr>
          <w:sz w:val="28"/>
          <w:szCs w:val="28"/>
        </w:rPr>
        <w:t xml:space="preserve"> по </w:t>
      </w:r>
      <w:proofErr w:type="spellStart"/>
      <w:r w:rsidRPr="438F7D46" w:rsidR="438F7D46">
        <w:rPr>
          <w:sz w:val="28"/>
          <w:szCs w:val="28"/>
        </w:rPr>
        <w:t>борочку</w:t>
      </w:r>
      <w:proofErr w:type="spellEnd"/>
      <w:r w:rsidRPr="438F7D46" w:rsidR="438F7D46">
        <w:rPr>
          <w:sz w:val="28"/>
          <w:szCs w:val="28"/>
        </w:rPr>
        <w:t>; обр. Н. Римского-Корсакова;</w:t>
      </w:r>
    </w:p>
    <w:p xmlns:wp14="http://schemas.microsoft.com/office/word/2010/wordml" w:rsidP="438F7D46" w14:paraId="275A480A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На горе-то калина; обр. Ю. </w:t>
      </w:r>
      <w:proofErr w:type="spellStart"/>
      <w:r w:rsidRPr="438F7D46" w:rsidR="438F7D46">
        <w:rPr>
          <w:sz w:val="28"/>
          <w:szCs w:val="28"/>
        </w:rPr>
        <w:t>Чичкова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0E6BB2D2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Во поле берёза стояла; обр. неизвестного автора;</w:t>
      </w:r>
    </w:p>
    <w:p xmlns:wp14="http://schemas.microsoft.com/office/word/2010/wordml" w:rsidP="438F7D46" w14:paraId="01E7FD2C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Ах, улица, улица широкая; обр. Е. Туманян;</w:t>
      </w:r>
    </w:p>
    <w:p xmlns:wp14="http://schemas.microsoft.com/office/word/2010/wordml" w:rsidP="438F7D46" w14:paraId="38203070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Выйди, выйди, солнышко (украинская); обр. Л. </w:t>
      </w:r>
      <w:proofErr w:type="spellStart"/>
      <w:r w:rsidRPr="438F7D46" w:rsidR="438F7D46">
        <w:rPr>
          <w:sz w:val="28"/>
          <w:szCs w:val="28"/>
        </w:rPr>
        <w:t>Ревуцкого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60D40967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Чудак (чешская); обр. В. Блага;</w:t>
      </w:r>
    </w:p>
    <w:p xmlns:wp14="http://schemas.microsoft.com/office/word/2010/wordml" w:rsidP="438F7D46" w14:paraId="640E4489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Два кота (польская); обр. В. Сибирского;</w:t>
      </w:r>
    </w:p>
    <w:p xmlns:wp14="http://schemas.microsoft.com/office/word/2010/wordml" w:rsidP="438F7D46" w14:paraId="6FF97B9C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Здравствуй, праздник! (болгарская); обр. И. Арсеева;</w:t>
      </w:r>
    </w:p>
    <w:p xmlns:wp14="http://schemas.microsoft.com/office/word/2010/wordml" w:rsidP="438F7D46" w14:paraId="7912E59D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Плясовая (венгерская); обр. Т. </w:t>
      </w:r>
      <w:proofErr w:type="spellStart"/>
      <w:r w:rsidRPr="438F7D46" w:rsidR="438F7D46">
        <w:rPr>
          <w:sz w:val="28"/>
          <w:szCs w:val="28"/>
        </w:rPr>
        <w:t>Попатенко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407101F0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Кто пасётся у ручья? (болгарская); обр. И. Арсеева;</w:t>
      </w:r>
    </w:p>
    <w:p xmlns:wp14="http://schemas.microsoft.com/office/word/2010/wordml" w:rsidP="438F7D46" w14:paraId="248F9E96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Сел комарик на дубочек (белорусская); обр. С. Полонского;</w:t>
      </w:r>
    </w:p>
    <w:p xmlns:wp14="http://schemas.microsoft.com/office/word/2010/wordml" w:rsidP="438F7D46" w14:paraId="45F5D06C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Вы, ангелы, к нам летите скорей (немецкая); обр. Ю Тихоновой;</w:t>
      </w:r>
    </w:p>
    <w:p xmlns:wp14="http://schemas.microsoft.com/office/word/2010/wordml" w:rsidP="438F7D46" w14:paraId="2837DB8E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Братец Яков (французская); обр. Ан. Александрова;</w:t>
      </w:r>
    </w:p>
    <w:p xmlns:wp14="http://schemas.microsoft.com/office/word/2010/wordml" w:rsidP="438F7D46" w14:paraId="05E97526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Пастушья песня (</w:t>
      </w:r>
      <w:proofErr w:type="spellStart"/>
      <w:r w:rsidRPr="438F7D46" w:rsidR="438F7D46">
        <w:rPr>
          <w:sz w:val="28"/>
          <w:szCs w:val="28"/>
        </w:rPr>
        <w:t>французкая</w:t>
      </w:r>
      <w:proofErr w:type="spellEnd"/>
      <w:r w:rsidRPr="438F7D46" w:rsidR="438F7D46">
        <w:rPr>
          <w:sz w:val="28"/>
          <w:szCs w:val="28"/>
        </w:rPr>
        <w:t xml:space="preserve">); обр. А. </w:t>
      </w:r>
      <w:proofErr w:type="spellStart"/>
      <w:r w:rsidRPr="438F7D46" w:rsidR="438F7D46">
        <w:rPr>
          <w:sz w:val="28"/>
          <w:szCs w:val="28"/>
        </w:rPr>
        <w:t>Колэ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4CE9577B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Весёлые гуси (украинская); обр. М. </w:t>
      </w:r>
      <w:proofErr w:type="spellStart"/>
      <w:r w:rsidRPr="438F7D46" w:rsidR="438F7D46">
        <w:rPr>
          <w:sz w:val="28"/>
          <w:szCs w:val="28"/>
        </w:rPr>
        <w:t>Красева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49988F08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Где ты, колечко (греческая); обр. М. </w:t>
      </w:r>
      <w:proofErr w:type="spellStart"/>
      <w:r w:rsidRPr="438F7D46" w:rsidR="438F7D46">
        <w:rPr>
          <w:sz w:val="28"/>
          <w:szCs w:val="28"/>
        </w:rPr>
        <w:t>Рейниш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0A65884F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Гусята (немецкая); обр. Т. </w:t>
      </w:r>
      <w:proofErr w:type="spellStart"/>
      <w:r w:rsidRPr="438F7D46" w:rsidR="438F7D46">
        <w:rPr>
          <w:sz w:val="28"/>
          <w:szCs w:val="28"/>
        </w:rPr>
        <w:t>Попатенко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3DDB104E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Времена года (немецкая); обр. Т. </w:t>
      </w:r>
      <w:proofErr w:type="spellStart"/>
      <w:r w:rsidRPr="438F7D46" w:rsidR="438F7D46">
        <w:rPr>
          <w:sz w:val="28"/>
          <w:szCs w:val="28"/>
        </w:rPr>
        <w:t>Попатенко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49277ECB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Пусть делают все так, как я (английская); обр. А. </w:t>
      </w:r>
      <w:proofErr w:type="spellStart"/>
      <w:r w:rsidRPr="438F7D46" w:rsidR="438F7D46">
        <w:rPr>
          <w:sz w:val="28"/>
          <w:szCs w:val="28"/>
        </w:rPr>
        <w:t>Долуханяна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269F1500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Солнце (грузинская); обр. Д. </w:t>
      </w:r>
      <w:proofErr w:type="spellStart"/>
      <w:r w:rsidRPr="438F7D46" w:rsidR="438F7D46">
        <w:rPr>
          <w:sz w:val="28"/>
          <w:szCs w:val="28"/>
        </w:rPr>
        <w:t>Аракишвили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6A8B30C6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Дед Макдональд (американская); обр. Т. </w:t>
      </w:r>
      <w:proofErr w:type="spellStart"/>
      <w:r w:rsidRPr="438F7D46" w:rsidR="438F7D46">
        <w:rPr>
          <w:sz w:val="28"/>
          <w:szCs w:val="28"/>
        </w:rPr>
        <w:t>Весселса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136E34A8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Четыре ветра (английская); обр. А. </w:t>
      </w:r>
      <w:proofErr w:type="spellStart"/>
      <w:r w:rsidRPr="438F7D46" w:rsidR="438F7D46">
        <w:rPr>
          <w:sz w:val="28"/>
          <w:szCs w:val="28"/>
        </w:rPr>
        <w:t>Долуханяна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3C8CB0EF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Перепёлочка (белорусская); обр. С. Полонского;</w:t>
      </w:r>
    </w:p>
    <w:p xmlns:wp14="http://schemas.microsoft.com/office/word/2010/wordml" w:rsidP="438F7D46" w14:paraId="6A13C0E8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438F7D46" w:rsidR="438F7D46">
        <w:rPr>
          <w:sz w:val="28"/>
          <w:szCs w:val="28"/>
        </w:rPr>
        <w:t>Кадэ</w:t>
      </w:r>
      <w:proofErr w:type="spellEnd"/>
      <w:r w:rsidRPr="438F7D46" w:rsidR="438F7D46">
        <w:rPr>
          <w:sz w:val="28"/>
          <w:szCs w:val="28"/>
        </w:rPr>
        <w:t xml:space="preserve"> </w:t>
      </w:r>
      <w:proofErr w:type="spellStart"/>
      <w:r w:rsidRPr="438F7D46" w:rsidR="438F7D46">
        <w:rPr>
          <w:sz w:val="28"/>
          <w:szCs w:val="28"/>
        </w:rPr>
        <w:t>Руссель</w:t>
      </w:r>
      <w:proofErr w:type="spellEnd"/>
      <w:r w:rsidRPr="438F7D46" w:rsidR="438F7D46">
        <w:rPr>
          <w:sz w:val="28"/>
          <w:szCs w:val="28"/>
        </w:rPr>
        <w:t xml:space="preserve"> (французская); обр. Ж. </w:t>
      </w:r>
      <w:proofErr w:type="spellStart"/>
      <w:r w:rsidRPr="438F7D46" w:rsidR="438F7D46">
        <w:rPr>
          <w:sz w:val="28"/>
          <w:szCs w:val="28"/>
        </w:rPr>
        <w:t>Векерлена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67D4BF52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Любопытный дрозд (польская); обр. Ю. Блинова;</w:t>
      </w:r>
    </w:p>
    <w:p xmlns:wp14="http://schemas.microsoft.com/office/word/2010/wordml" w:rsidP="438F7D46" w14:paraId="47DB49CA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Спи, моя милая (словацкая); обр. В. </w:t>
      </w:r>
      <w:proofErr w:type="spellStart"/>
      <w:r w:rsidRPr="438F7D46" w:rsidR="438F7D46">
        <w:rPr>
          <w:sz w:val="28"/>
          <w:szCs w:val="28"/>
        </w:rPr>
        <w:t>Неедлы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7C5CE3F9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Журавель (украинская); обр. Ю. </w:t>
      </w:r>
      <w:proofErr w:type="spellStart"/>
      <w:r w:rsidRPr="438F7D46" w:rsidR="438F7D46">
        <w:rPr>
          <w:sz w:val="28"/>
          <w:szCs w:val="28"/>
        </w:rPr>
        <w:t>Слонова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4A81E451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У меня пропал гусак (венгерская); обр. Т. </w:t>
      </w:r>
      <w:proofErr w:type="spellStart"/>
      <w:r w:rsidRPr="438F7D46" w:rsidR="438F7D46">
        <w:rPr>
          <w:sz w:val="28"/>
          <w:szCs w:val="28"/>
        </w:rPr>
        <w:t>Попатенко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69DBD83E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Путаница (немецкая); обр. Ан. Александрова;</w:t>
      </w:r>
    </w:p>
    <w:p xmlns:wp14="http://schemas.microsoft.com/office/word/2010/wordml" w:rsidP="438F7D46" w14:paraId="01F170D7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Колыбельная (украинская); обр. Гр. Лобачёва;</w:t>
      </w:r>
    </w:p>
    <w:p xmlns:wp14="http://schemas.microsoft.com/office/word/2010/wordml" w:rsidP="438F7D46" w14:paraId="0DC12CC0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Кукушка (эстонская); обр. В. Модель;</w:t>
      </w:r>
    </w:p>
    <w:p xmlns:wp14="http://schemas.microsoft.com/office/word/2010/wordml" w:rsidP="438F7D46" w14:paraId="4250DF90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К нам снова тёплый май пришёл (немецкая); обр. </w:t>
      </w:r>
      <w:proofErr w:type="spellStart"/>
      <w:r w:rsidRPr="438F7D46" w:rsidR="438F7D46">
        <w:rPr>
          <w:sz w:val="28"/>
          <w:szCs w:val="28"/>
        </w:rPr>
        <w:t>н.а</w:t>
      </w:r>
      <w:proofErr w:type="spellEnd"/>
      <w:r w:rsidRPr="438F7D46" w:rsidR="438F7D46">
        <w:rPr>
          <w:sz w:val="28"/>
          <w:szCs w:val="28"/>
        </w:rPr>
        <w:t>. 16 века;</w:t>
      </w:r>
    </w:p>
    <w:p xmlns:wp14="http://schemas.microsoft.com/office/word/2010/wordml" w:rsidP="438F7D46" w14:paraId="5E12DF09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Весна (немецкая); обр. </w:t>
      </w:r>
      <w:proofErr w:type="spellStart"/>
      <w:r w:rsidRPr="438F7D46" w:rsidR="438F7D46">
        <w:rPr>
          <w:sz w:val="28"/>
          <w:szCs w:val="28"/>
        </w:rPr>
        <w:t>н.а</w:t>
      </w:r>
      <w:proofErr w:type="spellEnd"/>
      <w:r w:rsidRPr="438F7D46" w:rsidR="438F7D46">
        <w:rPr>
          <w:sz w:val="28"/>
          <w:szCs w:val="28"/>
        </w:rPr>
        <w:t>. 16 века;</w:t>
      </w:r>
    </w:p>
    <w:p xmlns:wp14="http://schemas.microsoft.com/office/word/2010/wordml" w:rsidP="438F7D46" w14:paraId="16106BEE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Кукушка (французская); обр. Ан. Александрова;</w:t>
      </w:r>
    </w:p>
    <w:p xmlns:wp14="http://schemas.microsoft.com/office/word/2010/wordml" w:rsidP="438F7D46" w14:paraId="7E789F30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На Авиньонском мосту (французская); обр. Ан. Александрова;</w:t>
      </w:r>
    </w:p>
    <w:p xmlns:wp14="http://schemas.microsoft.com/office/word/2010/wordml" w:rsidP="438F7D46" w14:paraId="437FA44D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Чудо-ярмарка (болгарская); обр. И. Арсеева;</w:t>
      </w:r>
    </w:p>
    <w:p xmlns:wp14="http://schemas.microsoft.com/office/word/2010/wordml" w:rsidP="438F7D46" w14:paraId="4CE1CC11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Соловей и лягушка (немецкая); обр. В. Модель;</w:t>
      </w:r>
    </w:p>
    <w:p xmlns:wp14="http://schemas.microsoft.com/office/word/2010/wordml" w:rsidP="438F7D46" w14:paraId="219A7B54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Пастушка (французская); обр. Ж. </w:t>
      </w:r>
      <w:proofErr w:type="spellStart"/>
      <w:r w:rsidRPr="438F7D46" w:rsidR="438F7D46">
        <w:rPr>
          <w:sz w:val="28"/>
          <w:szCs w:val="28"/>
        </w:rPr>
        <w:t>Векерлена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01063E30" wp14:textId="77777777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 xml:space="preserve">Родные просторы (американская); обр. Т. </w:t>
      </w:r>
      <w:proofErr w:type="spellStart"/>
      <w:r w:rsidRPr="438F7D46" w:rsidR="438F7D46">
        <w:rPr>
          <w:sz w:val="28"/>
          <w:szCs w:val="28"/>
        </w:rPr>
        <w:t>Весселса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:rsidP="438F7D46" w14:paraId="1103A0FC" wp14:textId="77777777" wp14:noSpellErr="1">
      <w:pPr>
        <w:pStyle w:val="Normal"/>
        <w:numPr>
          <w:ilvl w:val="0"/>
          <w:numId w:val="4"/>
        </w:numPr>
        <w:jc w:val="both"/>
        <w:rPr>
          <w:sz w:val="28"/>
          <w:szCs w:val="28"/>
        </w:rPr>
      </w:pPr>
      <w:r w:rsidRPr="438F7D46" w:rsidR="438F7D46">
        <w:rPr>
          <w:sz w:val="28"/>
          <w:szCs w:val="28"/>
        </w:rPr>
        <w:t>Шесть подарков (английская); обр. Н. Ллойда;</w:t>
      </w:r>
    </w:p>
    <w:p xmlns:wp14="http://schemas.microsoft.com/office/word/2010/wordml" w14:paraId="38D6E5CF" wp14:textId="77777777">
      <w:pPr>
        <w:pStyle w:val="Normal"/>
        <w:ind w:left="360" w:right="0" w:hanging="0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0BA25E30" wp14:textId="77777777">
      <w:pPr>
        <w:pStyle w:val="Normal"/>
        <w:ind w:left="360" w:right="0" w:hanging="0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6328C86B" wp14:textId="77777777">
      <w:pPr>
        <w:pStyle w:val="Normal"/>
        <w:ind w:left="360" w:right="0" w:hanging="0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72866F7F" wp14:textId="77777777" wp14:noSpellErr="1">
      <w:pPr>
        <w:pStyle w:val="Normal"/>
        <w:ind w:left="360" w:right="0" w:hanging="0"/>
        <w:jc w:val="both"/>
        <w:rPr>
          <w:b/>
          <w:sz w:val="28"/>
        </w:rPr>
      </w:pPr>
      <w:r w:rsidRPr="438F7D46" w:rsidR="438F7D46">
        <w:rPr>
          <w:b w:val="1"/>
          <w:bCs w:val="1"/>
          <w:sz w:val="28"/>
          <w:szCs w:val="28"/>
        </w:rPr>
        <w:t>Осень</w:t>
      </w:r>
    </w:p>
    <w:p xmlns:wp14="http://schemas.microsoft.com/office/word/2010/wordml" w14:paraId="1C484197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68.Падают листья; М. </w:t>
      </w:r>
      <w:proofErr w:type="spellStart"/>
      <w:r w:rsidRPr="438F7D46" w:rsidR="438F7D46">
        <w:rPr>
          <w:sz w:val="28"/>
          <w:szCs w:val="28"/>
        </w:rPr>
        <w:t>Крассеев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4FD6F76B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69.Осень; Е. Тиличеева;</w:t>
      </w:r>
    </w:p>
    <w:p xmlns:wp14="http://schemas.microsoft.com/office/word/2010/wordml" w14:paraId="48D083A9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70.Дождик; Е. </w:t>
      </w:r>
      <w:proofErr w:type="spellStart"/>
      <w:r w:rsidRPr="438F7D46" w:rsidR="438F7D46">
        <w:rPr>
          <w:sz w:val="28"/>
          <w:szCs w:val="28"/>
        </w:rPr>
        <w:t>Подгайц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73DD5250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71.Белочки; З. Левина;</w:t>
      </w:r>
    </w:p>
    <w:p xmlns:wp14="http://schemas.microsoft.com/office/word/2010/wordml" w14:paraId="55FFEFFC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72.Скворушка прощается; Т. </w:t>
      </w:r>
      <w:proofErr w:type="spellStart"/>
      <w:r w:rsidRPr="438F7D46" w:rsidR="438F7D46">
        <w:rPr>
          <w:sz w:val="28"/>
          <w:szCs w:val="28"/>
        </w:rPr>
        <w:t>Попатенко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71CFC720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73.Осенняя песня; П. </w:t>
      </w:r>
      <w:proofErr w:type="spellStart"/>
      <w:r w:rsidRPr="438F7D46" w:rsidR="438F7D46">
        <w:rPr>
          <w:sz w:val="28"/>
          <w:szCs w:val="28"/>
        </w:rPr>
        <w:t>Ярдани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7FF5023D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74.Осень; В. Иванников;</w:t>
      </w:r>
    </w:p>
    <w:p xmlns:wp14="http://schemas.microsoft.com/office/word/2010/wordml" w14:paraId="7ADC6918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75.Осень; П. Чайковский;</w:t>
      </w:r>
    </w:p>
    <w:p xmlns:wp14="http://schemas.microsoft.com/office/word/2010/wordml" w14:paraId="5C590B0A" wp14:textId="77777777">
      <w:pPr>
        <w:pStyle w:val="Normal"/>
        <w:ind w:left="360" w:right="0" w:hanging="0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0C1CB1D9" wp14:textId="77777777" wp14:noSpellErr="1">
      <w:pPr>
        <w:pStyle w:val="Normal"/>
        <w:ind w:left="360" w:right="0" w:hanging="0"/>
        <w:jc w:val="both"/>
        <w:rPr>
          <w:b/>
          <w:sz w:val="28"/>
        </w:rPr>
      </w:pPr>
      <w:r w:rsidRPr="438F7D46" w:rsidR="438F7D46">
        <w:rPr>
          <w:b w:val="1"/>
          <w:bCs w:val="1"/>
          <w:sz w:val="28"/>
          <w:szCs w:val="28"/>
        </w:rPr>
        <w:t>Зима</w:t>
      </w:r>
    </w:p>
    <w:p xmlns:wp14="http://schemas.microsoft.com/office/word/2010/wordml" w14:paraId="099493A9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76.Рождественская песня; С. Панченко;</w:t>
      </w:r>
    </w:p>
    <w:p xmlns:wp14="http://schemas.microsoft.com/office/word/2010/wordml" w14:paraId="1D14B0E8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77.Белый снег; И. Арсеев;</w:t>
      </w:r>
    </w:p>
    <w:p xmlns:wp14="http://schemas.microsoft.com/office/word/2010/wordml" w14:paraId="6ACD971A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78.Хорошая зима; Е. Туманян;</w:t>
      </w:r>
    </w:p>
    <w:p xmlns:wp14="http://schemas.microsoft.com/office/word/2010/wordml" w14:paraId="2457F1E9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79.Котёнок и щенок; Т. </w:t>
      </w:r>
      <w:proofErr w:type="spellStart"/>
      <w:r w:rsidRPr="438F7D46" w:rsidR="438F7D46">
        <w:rPr>
          <w:sz w:val="28"/>
          <w:szCs w:val="28"/>
        </w:rPr>
        <w:t>Попатенко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1A133DD9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80.Ёлочка; Л. </w:t>
      </w:r>
      <w:proofErr w:type="spellStart"/>
      <w:r w:rsidRPr="438F7D46" w:rsidR="438F7D46">
        <w:rPr>
          <w:sz w:val="28"/>
          <w:szCs w:val="28"/>
        </w:rPr>
        <w:t>Бекман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7044E6A5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81.Заинька; Н. </w:t>
      </w:r>
      <w:proofErr w:type="spellStart"/>
      <w:r w:rsidRPr="438F7D46" w:rsidR="438F7D46">
        <w:rPr>
          <w:sz w:val="28"/>
          <w:szCs w:val="28"/>
        </w:rPr>
        <w:t>Потоловский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6477256D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82.Грустная песня; Е. Тиличеева;</w:t>
      </w:r>
    </w:p>
    <w:p xmlns:wp14="http://schemas.microsoft.com/office/word/2010/wordml" w14:paraId="198C6038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83.Зимний вечер; М. </w:t>
      </w:r>
      <w:proofErr w:type="spellStart"/>
      <w:r w:rsidRPr="438F7D46" w:rsidR="438F7D46">
        <w:rPr>
          <w:sz w:val="28"/>
          <w:szCs w:val="28"/>
        </w:rPr>
        <w:t>Красев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061DA35E" wp14:textId="77777777">
      <w:pPr>
        <w:pStyle w:val="Normal"/>
        <w:ind w:left="360" w:right="0" w:hanging="0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772174C6" wp14:textId="77777777" wp14:noSpellErr="1">
      <w:pPr>
        <w:pStyle w:val="Normal"/>
        <w:ind w:left="360" w:right="0" w:hanging="0"/>
        <w:jc w:val="both"/>
        <w:rPr>
          <w:b/>
          <w:sz w:val="28"/>
        </w:rPr>
      </w:pPr>
      <w:r w:rsidRPr="438F7D46" w:rsidR="438F7D46">
        <w:rPr>
          <w:b w:val="1"/>
          <w:bCs w:val="1"/>
          <w:sz w:val="28"/>
          <w:szCs w:val="28"/>
        </w:rPr>
        <w:t>Весна</w:t>
      </w:r>
    </w:p>
    <w:p xmlns:wp14="http://schemas.microsoft.com/office/word/2010/wordml" w14:paraId="32AFD530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84.Соловейко; А. Филиппенко;</w:t>
      </w:r>
    </w:p>
    <w:p xmlns:wp14="http://schemas.microsoft.com/office/word/2010/wordml" w14:paraId="623EBF05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85.Подснежник; М. Иорданский;</w:t>
      </w:r>
    </w:p>
    <w:p xmlns:wp14="http://schemas.microsoft.com/office/word/2010/wordml" w14:paraId="67E2F162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86.Весенняя песенка; Н. </w:t>
      </w:r>
      <w:proofErr w:type="spellStart"/>
      <w:r w:rsidRPr="438F7D46" w:rsidR="438F7D46">
        <w:rPr>
          <w:sz w:val="28"/>
          <w:szCs w:val="28"/>
        </w:rPr>
        <w:t>Потоловский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12276FA0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87.Весенняя весть; Р. Шуман;</w:t>
      </w:r>
    </w:p>
    <w:p xmlns:wp14="http://schemas.microsoft.com/office/word/2010/wordml" w14:paraId="0770D5F5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88.Весенняя песенка; Ц. Кюи;</w:t>
      </w:r>
    </w:p>
    <w:p xmlns:wp14="http://schemas.microsoft.com/office/word/2010/wordml" w14:paraId="0969B32E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89.Ручеёк; Ю. Тихонова;</w:t>
      </w:r>
    </w:p>
    <w:p xmlns:wp14="http://schemas.microsoft.com/office/word/2010/wordml" w14:paraId="7CB6C2F6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90.Майский день; Ц. Кюи;</w:t>
      </w:r>
    </w:p>
    <w:p xmlns:wp14="http://schemas.microsoft.com/office/word/2010/wordml" w14:paraId="68CB0CFA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91.Птицы вернулись; В. </w:t>
      </w:r>
      <w:proofErr w:type="spellStart"/>
      <w:r w:rsidRPr="438F7D46" w:rsidR="438F7D46">
        <w:rPr>
          <w:sz w:val="28"/>
          <w:szCs w:val="28"/>
        </w:rPr>
        <w:t>Кикта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3CD4D21E" wp14:textId="77777777">
      <w:pPr>
        <w:pStyle w:val="Normal"/>
        <w:ind w:left="360" w:right="0" w:hanging="0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3823DDCF" wp14:textId="77777777" wp14:noSpellErr="1">
      <w:pPr>
        <w:pStyle w:val="Normal"/>
        <w:ind w:left="360" w:right="0" w:hanging="0"/>
        <w:jc w:val="both"/>
        <w:rPr>
          <w:b/>
          <w:sz w:val="28"/>
        </w:rPr>
      </w:pPr>
      <w:r w:rsidRPr="438F7D46" w:rsidR="438F7D46">
        <w:rPr>
          <w:b w:val="1"/>
          <w:bCs w:val="1"/>
          <w:sz w:val="28"/>
          <w:szCs w:val="28"/>
        </w:rPr>
        <w:t>Лето</w:t>
      </w:r>
    </w:p>
    <w:p xmlns:wp14="http://schemas.microsoft.com/office/word/2010/wordml" w14:paraId="6DC82F30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92.Вырос в поле колокольчик; Л. </w:t>
      </w:r>
      <w:proofErr w:type="spellStart"/>
      <w:r w:rsidRPr="438F7D46" w:rsidR="438F7D46">
        <w:rPr>
          <w:sz w:val="28"/>
          <w:szCs w:val="28"/>
        </w:rPr>
        <w:t>Бирнов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5EE8D296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93.Утро в деревне; А. </w:t>
      </w:r>
      <w:proofErr w:type="spellStart"/>
      <w:r w:rsidRPr="438F7D46" w:rsidR="438F7D46">
        <w:rPr>
          <w:sz w:val="28"/>
          <w:szCs w:val="28"/>
        </w:rPr>
        <w:t>Лепин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30456C3C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94.Весёлая дудочка; М. </w:t>
      </w:r>
      <w:proofErr w:type="spellStart"/>
      <w:r w:rsidRPr="438F7D46" w:rsidR="438F7D46">
        <w:rPr>
          <w:sz w:val="28"/>
          <w:szCs w:val="28"/>
        </w:rPr>
        <w:t>Красев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4A06416F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95.Венок; Г. Фрид;</w:t>
      </w:r>
    </w:p>
    <w:p xmlns:wp14="http://schemas.microsoft.com/office/word/2010/wordml" w14:paraId="4DCB7F51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96.Облака; В. Иванников;</w:t>
      </w:r>
    </w:p>
    <w:p xmlns:wp14="http://schemas.microsoft.com/office/word/2010/wordml" w14:paraId="17FDC7E7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97.Летний вальс; М. </w:t>
      </w:r>
      <w:proofErr w:type="spellStart"/>
      <w:r w:rsidRPr="438F7D46" w:rsidR="438F7D46">
        <w:rPr>
          <w:sz w:val="28"/>
          <w:szCs w:val="28"/>
        </w:rPr>
        <w:t>Красев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7F0AC620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98.Божьи коровки; Ю. Тихонова;</w:t>
      </w:r>
    </w:p>
    <w:p xmlns:wp14="http://schemas.microsoft.com/office/word/2010/wordml" w14:paraId="087F91A9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99.Здравствуй, славная пора; М. </w:t>
      </w:r>
      <w:proofErr w:type="spellStart"/>
      <w:r w:rsidRPr="438F7D46" w:rsidR="438F7D46">
        <w:rPr>
          <w:sz w:val="28"/>
          <w:szCs w:val="28"/>
        </w:rPr>
        <w:t>Парцхаладзе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7481F454" wp14:textId="77777777">
      <w:pPr>
        <w:pStyle w:val="Normal"/>
        <w:ind w:left="360" w:right="0" w:hanging="0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780C111D" wp14:textId="77777777" wp14:noSpellErr="1">
      <w:pPr>
        <w:pStyle w:val="Normal"/>
        <w:ind w:left="360" w:right="0" w:hanging="0"/>
        <w:jc w:val="both"/>
        <w:rPr>
          <w:b/>
          <w:sz w:val="28"/>
        </w:rPr>
      </w:pPr>
      <w:r w:rsidRPr="438F7D46" w:rsidR="438F7D46">
        <w:rPr>
          <w:b w:val="1"/>
          <w:bCs w:val="1"/>
          <w:sz w:val="28"/>
          <w:szCs w:val="28"/>
        </w:rPr>
        <w:t>Зарубежные композиторы-классики</w:t>
      </w:r>
    </w:p>
    <w:p xmlns:wp14="http://schemas.microsoft.com/office/word/2010/wordml" w14:paraId="01FC6E99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100.Жизнь моя полна Тобою; </w:t>
      </w:r>
      <w:proofErr w:type="spellStart"/>
      <w:r w:rsidRPr="438F7D46" w:rsidR="438F7D46">
        <w:rPr>
          <w:sz w:val="28"/>
          <w:szCs w:val="28"/>
        </w:rPr>
        <w:t>И.С.Бах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12E4C3A7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101.У колыбели я стою; </w:t>
      </w:r>
      <w:proofErr w:type="spellStart"/>
      <w:r w:rsidRPr="438F7D46" w:rsidR="438F7D46">
        <w:rPr>
          <w:sz w:val="28"/>
          <w:szCs w:val="28"/>
        </w:rPr>
        <w:t>И.С.Бах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65F7D485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102.Спор; А.-Э.-М. </w:t>
      </w:r>
      <w:proofErr w:type="spellStart"/>
      <w:r w:rsidRPr="438F7D46" w:rsidR="438F7D46">
        <w:rPr>
          <w:sz w:val="28"/>
          <w:szCs w:val="28"/>
        </w:rPr>
        <w:t>Гретри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51F62D30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103.Вечерняя песнь; А. Тома;</w:t>
      </w:r>
    </w:p>
    <w:p xmlns:wp14="http://schemas.microsoft.com/office/word/2010/wordml" w14:paraId="0C7BD845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104.Детские игры; В.А. Моцарт;</w:t>
      </w:r>
    </w:p>
    <w:p xmlns:wp14="http://schemas.microsoft.com/office/word/2010/wordml" w14:paraId="6163EE48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105.Тоска по весне; В.А. Моцарт;</w:t>
      </w:r>
    </w:p>
    <w:p xmlns:wp14="http://schemas.microsoft.com/office/word/2010/wordml" w14:paraId="58B20D32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106.Колыбельная; </w:t>
      </w:r>
      <w:proofErr w:type="spellStart"/>
      <w:r w:rsidRPr="438F7D46" w:rsidR="438F7D46">
        <w:rPr>
          <w:sz w:val="28"/>
          <w:szCs w:val="28"/>
        </w:rPr>
        <w:t>Б.Флисс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2889DA28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107.Сурок; Л. </w:t>
      </w:r>
      <w:proofErr w:type="spellStart"/>
      <w:r w:rsidRPr="438F7D46" w:rsidR="438F7D46">
        <w:rPr>
          <w:sz w:val="28"/>
          <w:szCs w:val="28"/>
        </w:rPr>
        <w:t>ван</w:t>
      </w:r>
      <w:proofErr w:type="spellEnd"/>
      <w:r w:rsidRPr="438F7D46" w:rsidR="438F7D46">
        <w:rPr>
          <w:sz w:val="28"/>
          <w:szCs w:val="28"/>
        </w:rPr>
        <w:t xml:space="preserve"> Бетховен;</w:t>
      </w:r>
    </w:p>
    <w:p xmlns:wp14="http://schemas.microsoft.com/office/word/2010/wordml" w14:paraId="07873D7B" wp14:textId="77777777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108.Малиновка; Л. </w:t>
      </w:r>
      <w:proofErr w:type="spellStart"/>
      <w:r w:rsidRPr="438F7D46" w:rsidR="438F7D46">
        <w:rPr>
          <w:sz w:val="28"/>
          <w:szCs w:val="28"/>
        </w:rPr>
        <w:t>ван</w:t>
      </w:r>
      <w:proofErr w:type="spellEnd"/>
      <w:r w:rsidRPr="438F7D46" w:rsidR="438F7D46">
        <w:rPr>
          <w:sz w:val="28"/>
          <w:szCs w:val="28"/>
        </w:rPr>
        <w:t xml:space="preserve"> Бетховен;</w:t>
      </w:r>
    </w:p>
    <w:p xmlns:wp14="http://schemas.microsoft.com/office/word/2010/wordml" w14:paraId="10C1578A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109.Лесной покой; Й. Брамс;</w:t>
      </w:r>
    </w:p>
    <w:p xmlns:wp14="http://schemas.microsoft.com/office/word/2010/wordml" w14:paraId="2C8C7B8E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110.Небывалая страна; Р. Шуман;</w:t>
      </w:r>
    </w:p>
    <w:p xmlns:wp14="http://schemas.microsoft.com/office/word/2010/wordml" w14:paraId="1F4A8597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111.Мотылёк; Р. Шуман;</w:t>
      </w:r>
    </w:p>
    <w:p xmlns:wp14="http://schemas.microsoft.com/office/word/2010/wordml" w14:paraId="0584BAD2" wp14:textId="77777777" wp14:noSpellErr="1">
      <w:pPr>
        <w:pStyle w:val="Normal"/>
        <w:ind w:left="360" w:right="0" w:hanging="0"/>
        <w:jc w:val="both"/>
        <w:rPr>
          <w:sz w:val="28"/>
        </w:rPr>
      </w:pPr>
      <w:r w:rsidRPr="438F7D46" w:rsidR="438F7D46">
        <w:rPr>
          <w:sz w:val="28"/>
          <w:szCs w:val="28"/>
        </w:rPr>
        <w:t>112.Лесная песнь; Э. Григ.</w:t>
      </w:r>
    </w:p>
    <w:p xmlns:wp14="http://schemas.microsoft.com/office/word/2010/wordml" w14:paraId="6C0753A4" wp14:textId="77777777">
      <w:pPr>
        <w:pStyle w:val="Heading1"/>
        <w:numPr>
          <w:ilvl w:val="0"/>
          <w:numId w:val="2"/>
        </w:numPr>
        <w:rPr/>
      </w:pPr>
      <w:r>
        <w:rPr/>
      </w:r>
    </w:p>
    <w:p xmlns:wp14="http://schemas.microsoft.com/office/word/2010/wordml" w14:paraId="3FD69A4F" wp14:textId="77777777" wp14:noSpellErr="1">
      <w:pPr>
        <w:pStyle w:val="Heading1"/>
        <w:numPr>
          <w:ilvl w:val="0"/>
          <w:numId w:val="2"/>
        </w:numPr>
        <w:rPr/>
      </w:pPr>
      <w:r w:rsidR="438F7D46">
        <w:rPr/>
        <w:t>Русские композиторы-классики</w:t>
      </w:r>
    </w:p>
    <w:p xmlns:wp14="http://schemas.microsoft.com/office/word/2010/wordml" w14:paraId="3A098291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113.Мыльные </w:t>
      </w:r>
      <w:proofErr w:type="spellStart"/>
      <w:r w:rsidRPr="438F7D46" w:rsidR="438F7D46">
        <w:rPr>
          <w:sz w:val="28"/>
          <w:szCs w:val="28"/>
        </w:rPr>
        <w:t>пузырики</w:t>
      </w:r>
      <w:proofErr w:type="spellEnd"/>
      <w:r w:rsidRPr="438F7D46" w:rsidR="438F7D46">
        <w:rPr>
          <w:sz w:val="28"/>
          <w:szCs w:val="28"/>
        </w:rPr>
        <w:t>; Ц. Кюи;</w:t>
      </w:r>
    </w:p>
    <w:p xmlns:wp14="http://schemas.microsoft.com/office/word/2010/wordml" w14:paraId="67F40608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114.Цирк кота </w:t>
      </w:r>
      <w:proofErr w:type="spellStart"/>
      <w:r w:rsidRPr="438F7D46" w:rsidR="438F7D46">
        <w:rPr>
          <w:sz w:val="28"/>
          <w:szCs w:val="28"/>
        </w:rPr>
        <w:t>морданки</w:t>
      </w:r>
      <w:proofErr w:type="spellEnd"/>
      <w:r w:rsidRPr="438F7D46" w:rsidR="438F7D46">
        <w:rPr>
          <w:sz w:val="28"/>
          <w:szCs w:val="28"/>
        </w:rPr>
        <w:t>; Ц. Кюи;</w:t>
      </w:r>
    </w:p>
    <w:p xmlns:wp14="http://schemas.microsoft.com/office/word/2010/wordml" w14:paraId="36A91409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115.Белка; Ц. Кюи;</w:t>
      </w:r>
    </w:p>
    <w:p xmlns:wp14="http://schemas.microsoft.com/office/word/2010/wordml" w14:paraId="6C6C7C5B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116.Комар, один задумавшись; А. Аренский;</w:t>
      </w:r>
    </w:p>
    <w:p xmlns:wp14="http://schemas.microsoft.com/office/word/2010/wordml" w14:paraId="4C963CCE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117.Расскажи, мотылёк; А. Аренский;</w:t>
      </w:r>
    </w:p>
    <w:p xmlns:wp14="http://schemas.microsoft.com/office/word/2010/wordml" w14:paraId="75190429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118.Там вдали за рекой; А. Аренский;</w:t>
      </w:r>
    </w:p>
    <w:p xmlns:wp14="http://schemas.microsoft.com/office/word/2010/wordml" w14:paraId="1729F543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119.Колыбельная; Н. </w:t>
      </w:r>
      <w:proofErr w:type="spellStart"/>
      <w:r w:rsidRPr="438F7D46" w:rsidR="438F7D46">
        <w:rPr>
          <w:sz w:val="28"/>
          <w:szCs w:val="28"/>
        </w:rPr>
        <w:t>Потоловский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3E0796FA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120.Золтая рыбка; Н. </w:t>
      </w:r>
      <w:proofErr w:type="spellStart"/>
      <w:r w:rsidRPr="438F7D46" w:rsidR="438F7D46">
        <w:rPr>
          <w:sz w:val="28"/>
          <w:szCs w:val="28"/>
        </w:rPr>
        <w:t>Потоловский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24352D3B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121.Берёзы; Н. </w:t>
      </w:r>
      <w:proofErr w:type="spellStart"/>
      <w:r w:rsidRPr="438F7D46" w:rsidR="438F7D46">
        <w:rPr>
          <w:sz w:val="28"/>
          <w:szCs w:val="28"/>
        </w:rPr>
        <w:t>Потоловский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1E5482A8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122.Ты, соловушка, умолкни; М. Глинка;</w:t>
      </w:r>
    </w:p>
    <w:p xmlns:wp14="http://schemas.microsoft.com/office/word/2010/wordml" w14:paraId="2AABC112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123.Спи, сестрица..-колыбельная песня братца; П. Чесноков;</w:t>
      </w:r>
    </w:p>
    <w:p xmlns:wp14="http://schemas.microsoft.com/office/word/2010/wordml" w14:paraId="6CCF44AB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124.Детская песенка; П. Чайковский;</w:t>
      </w:r>
    </w:p>
    <w:p xmlns:wp14="http://schemas.microsoft.com/office/word/2010/wordml" w14:paraId="20C755AB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125.Песня про комара из оперы «Борис </w:t>
      </w:r>
      <w:proofErr w:type="spellStart"/>
      <w:r w:rsidRPr="438F7D46" w:rsidR="438F7D46">
        <w:rPr>
          <w:sz w:val="28"/>
          <w:szCs w:val="28"/>
        </w:rPr>
        <w:t>годунов</w:t>
      </w:r>
      <w:proofErr w:type="spellEnd"/>
      <w:r w:rsidRPr="438F7D46" w:rsidR="438F7D46">
        <w:rPr>
          <w:sz w:val="28"/>
          <w:szCs w:val="28"/>
        </w:rPr>
        <w:t>»; М. Мусоргский;</w:t>
      </w:r>
    </w:p>
    <w:p xmlns:wp14="http://schemas.microsoft.com/office/word/2010/wordml" w14:paraId="568C7297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021575F2" wp14:textId="77777777" wp14:noSpellErr="1">
      <w:pPr>
        <w:pStyle w:val="Heading1"/>
        <w:numPr>
          <w:ilvl w:val="0"/>
          <w:numId w:val="2"/>
        </w:numPr>
        <w:rPr/>
      </w:pPr>
      <w:r w:rsidR="438F7D46">
        <w:rPr/>
        <w:t>Современные композиторы</w:t>
      </w:r>
    </w:p>
    <w:p xmlns:wp14="http://schemas.microsoft.com/office/word/2010/wordml" w14:paraId="713A2084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126.Колыбельная пчелы; Е. </w:t>
      </w:r>
      <w:proofErr w:type="spellStart"/>
      <w:r w:rsidRPr="438F7D46" w:rsidR="438F7D46">
        <w:rPr>
          <w:sz w:val="28"/>
          <w:szCs w:val="28"/>
        </w:rPr>
        <w:t>Подгайц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5BF793C4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127.Разговор; Е. </w:t>
      </w:r>
      <w:proofErr w:type="spellStart"/>
      <w:r w:rsidRPr="438F7D46" w:rsidR="438F7D46">
        <w:rPr>
          <w:sz w:val="28"/>
          <w:szCs w:val="28"/>
        </w:rPr>
        <w:t>Подгайц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250A6BE3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128.Мишка с куклой пляшут </w:t>
      </w:r>
      <w:proofErr w:type="spellStart"/>
      <w:r w:rsidRPr="438F7D46" w:rsidR="438F7D46">
        <w:rPr>
          <w:sz w:val="28"/>
          <w:szCs w:val="28"/>
        </w:rPr>
        <w:t>полечку</w:t>
      </w:r>
      <w:proofErr w:type="spellEnd"/>
      <w:r w:rsidRPr="438F7D46" w:rsidR="438F7D46">
        <w:rPr>
          <w:sz w:val="28"/>
          <w:szCs w:val="28"/>
        </w:rPr>
        <w:t xml:space="preserve">; М. </w:t>
      </w:r>
      <w:proofErr w:type="spellStart"/>
      <w:r w:rsidRPr="438F7D46" w:rsidR="438F7D46">
        <w:rPr>
          <w:sz w:val="28"/>
          <w:szCs w:val="28"/>
        </w:rPr>
        <w:t>Кочурбина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0E119240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129.Берёзонька; А. Филиппенко;</w:t>
      </w:r>
    </w:p>
    <w:p xmlns:wp14="http://schemas.microsoft.com/office/word/2010/wordml" w14:paraId="7525062D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130. Лебеди; А. </w:t>
      </w:r>
      <w:proofErr w:type="spellStart"/>
      <w:r w:rsidRPr="438F7D46" w:rsidR="438F7D46">
        <w:rPr>
          <w:sz w:val="28"/>
          <w:szCs w:val="28"/>
        </w:rPr>
        <w:t>Флярковский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1FCB1189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131.А у меня есть флейта; Э. </w:t>
      </w:r>
      <w:proofErr w:type="spellStart"/>
      <w:r w:rsidRPr="438F7D46" w:rsidR="438F7D46">
        <w:rPr>
          <w:sz w:val="28"/>
          <w:szCs w:val="28"/>
        </w:rPr>
        <w:t>Фримерт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7C46EA7F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132.Сонная песенка; Р. </w:t>
      </w:r>
      <w:proofErr w:type="spellStart"/>
      <w:r w:rsidRPr="438F7D46" w:rsidR="438F7D46">
        <w:rPr>
          <w:sz w:val="28"/>
          <w:szCs w:val="28"/>
        </w:rPr>
        <w:t>Паулс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15ECC432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133.Неразумное желание; Р. </w:t>
      </w:r>
      <w:proofErr w:type="spellStart"/>
      <w:r w:rsidRPr="438F7D46" w:rsidR="438F7D46">
        <w:rPr>
          <w:sz w:val="28"/>
          <w:szCs w:val="28"/>
        </w:rPr>
        <w:t>Паулс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05AB975B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134.Синеглазка; В. </w:t>
      </w:r>
      <w:proofErr w:type="spellStart"/>
      <w:r w:rsidRPr="438F7D46" w:rsidR="438F7D46">
        <w:rPr>
          <w:sz w:val="28"/>
          <w:szCs w:val="28"/>
        </w:rPr>
        <w:t>Кикта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260CE7AC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135.Колыбельная; С. Стразов;</w:t>
      </w:r>
    </w:p>
    <w:p xmlns:wp14="http://schemas.microsoft.com/office/word/2010/wordml" w14:paraId="30B7A5FB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542CE8CE" wp14:textId="77777777" wp14:noSpellErr="1">
      <w:pPr>
        <w:pStyle w:val="Heading1"/>
        <w:numPr>
          <w:ilvl w:val="0"/>
          <w:numId w:val="2"/>
        </w:numPr>
        <w:rPr/>
      </w:pPr>
      <w:r w:rsidR="438F7D46">
        <w:rPr/>
        <w:t>Детские народные песни в обработке Й. Брамса</w:t>
      </w:r>
    </w:p>
    <w:p xmlns:wp14="http://schemas.microsoft.com/office/word/2010/wordml" w14:paraId="6143CF7F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136.Колыбельная;</w:t>
      </w:r>
    </w:p>
    <w:p xmlns:wp14="http://schemas.microsoft.com/office/word/2010/wordml" w14:paraId="2C137A94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137.Спящая красавица;</w:t>
      </w:r>
    </w:p>
    <w:p xmlns:wp14="http://schemas.microsoft.com/office/word/2010/wordml" w14:paraId="0B976241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138.Домовой;</w:t>
      </w:r>
    </w:p>
    <w:p xmlns:wp14="http://schemas.microsoft.com/office/word/2010/wordml" w14:paraId="4E7DA999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139.Песочный человечек;</w:t>
      </w:r>
    </w:p>
    <w:p xmlns:wp14="http://schemas.microsoft.com/office/word/2010/wordml" w14:paraId="596417C4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140.Наседка;</w:t>
      </w:r>
    </w:p>
    <w:p xmlns:wp14="http://schemas.microsoft.com/office/word/2010/wordml" w14:paraId="443E1897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141.Соловей;</w:t>
      </w:r>
    </w:p>
    <w:p xmlns:wp14="http://schemas.microsoft.com/office/word/2010/wordml" w14:paraId="0A2FA720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142.Божья коровка;</w:t>
      </w:r>
    </w:p>
    <w:p xmlns:wp14="http://schemas.microsoft.com/office/word/2010/wordml" w14:paraId="13C1FCC0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143.Ангел-хранитель;</w:t>
      </w:r>
    </w:p>
    <w:p xmlns:wp14="http://schemas.microsoft.com/office/word/2010/wordml" w14:paraId="3009C1DE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4861B217" wp14:textId="77777777">
      <w:pPr>
        <w:pStyle w:val="Heading1"/>
        <w:numPr>
          <w:ilvl w:val="0"/>
          <w:numId w:val="2"/>
        </w:numPr>
        <w:rPr/>
      </w:pPr>
      <w:r w:rsidR="438F7D46">
        <w:rPr/>
        <w:t xml:space="preserve">А. </w:t>
      </w:r>
      <w:proofErr w:type="spellStart"/>
      <w:r w:rsidR="438F7D46">
        <w:rPr/>
        <w:t>Лядов</w:t>
      </w:r>
      <w:proofErr w:type="spellEnd"/>
      <w:r w:rsidR="438F7D46">
        <w:rPr/>
        <w:t xml:space="preserve"> Детские песни</w:t>
      </w:r>
    </w:p>
    <w:p xmlns:wp14="http://schemas.microsoft.com/office/word/2010/wordml" w14:paraId="1C13154D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144.Окликание дождя;</w:t>
      </w:r>
    </w:p>
    <w:p xmlns:wp14="http://schemas.microsoft.com/office/word/2010/wordml" w14:paraId="27EBB786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145.Зайчик;</w:t>
      </w:r>
    </w:p>
    <w:p xmlns:wp14="http://schemas.microsoft.com/office/word/2010/wordml" w14:paraId="02F30CF4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146.Сорока;</w:t>
      </w:r>
    </w:p>
    <w:p xmlns:wp14="http://schemas.microsoft.com/office/word/2010/wordml" w14:paraId="6AD27955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147.Петушок;</w:t>
      </w:r>
    </w:p>
    <w:p xmlns:wp14="http://schemas.microsoft.com/office/word/2010/wordml" w14:paraId="54DD2CAC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148.Колыбельная;</w:t>
      </w:r>
    </w:p>
    <w:p xmlns:wp14="http://schemas.microsoft.com/office/word/2010/wordml" w14:paraId="41C2A74A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149.Ладушки;</w:t>
      </w:r>
    </w:p>
    <w:p xmlns:wp14="http://schemas.microsoft.com/office/word/2010/wordml" w14:paraId="33A1AA88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150.Бом-бом-бом (забавная);</w:t>
      </w:r>
    </w:p>
    <w:p xmlns:wp14="http://schemas.microsoft.com/office/word/2010/wordml" w14:paraId="61D01732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151.Скок-поскок (забавная);</w:t>
      </w:r>
    </w:p>
    <w:p xmlns:wp14="http://schemas.microsoft.com/office/word/2010/wordml" w14:paraId="7494A99C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152.Лучина (забавная);</w:t>
      </w:r>
    </w:p>
    <w:p xmlns:wp14="http://schemas.microsoft.com/office/word/2010/wordml" w14:paraId="37EAB787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51FD6790" wp14:textId="77777777" wp14:noSpellErr="1">
      <w:pPr>
        <w:pStyle w:val="Heading1"/>
        <w:numPr>
          <w:ilvl w:val="0"/>
          <w:numId w:val="2"/>
        </w:numPr>
        <w:rPr/>
      </w:pPr>
      <w:r w:rsidR="438F7D46">
        <w:rPr/>
        <w:t>Виктор Калинников Детские песни</w:t>
      </w:r>
    </w:p>
    <w:p xmlns:wp14="http://schemas.microsoft.com/office/word/2010/wordml" w14:paraId="0571C789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153.Козёл;</w:t>
      </w:r>
    </w:p>
    <w:p xmlns:wp14="http://schemas.microsoft.com/office/word/2010/wordml" w14:paraId="1F873705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154.Киска;</w:t>
      </w:r>
    </w:p>
    <w:p xmlns:wp14="http://schemas.microsoft.com/office/word/2010/wordml" w14:paraId="5094E7C9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155.Тень-тень;</w:t>
      </w:r>
    </w:p>
    <w:p xmlns:wp14="http://schemas.microsoft.com/office/word/2010/wordml" w14:paraId="7A4019B3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156.Котик (колыбельная);</w:t>
      </w:r>
    </w:p>
    <w:p xmlns:wp14="http://schemas.microsoft.com/office/word/2010/wordml" w14:paraId="77732891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157.Мишка;</w:t>
      </w:r>
    </w:p>
    <w:p xmlns:wp14="http://schemas.microsoft.com/office/word/2010/wordml" w14:paraId="76E24D76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158.Зайчик;</w:t>
      </w:r>
    </w:p>
    <w:p xmlns:wp14="http://schemas.microsoft.com/office/word/2010/wordml" w14:paraId="200B88C6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159.Курочка;</w:t>
      </w:r>
    </w:p>
    <w:p xmlns:wp14="http://schemas.microsoft.com/office/word/2010/wordml" w14:paraId="3DC29811" wp14:textId="77777777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 xml:space="preserve">160.Царь </w:t>
      </w:r>
      <w:proofErr w:type="spellStart"/>
      <w:r w:rsidRPr="438F7D46" w:rsidR="438F7D46">
        <w:rPr>
          <w:sz w:val="28"/>
          <w:szCs w:val="28"/>
        </w:rPr>
        <w:t>Картаус</w:t>
      </w:r>
      <w:proofErr w:type="spellEnd"/>
      <w:r w:rsidRPr="438F7D46" w:rsidR="438F7D46">
        <w:rPr>
          <w:sz w:val="28"/>
          <w:szCs w:val="28"/>
        </w:rPr>
        <w:t>;</w:t>
      </w:r>
    </w:p>
    <w:p xmlns:wp14="http://schemas.microsoft.com/office/word/2010/wordml" w14:paraId="520741D6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161.Звёздочки;</w:t>
      </w:r>
    </w:p>
    <w:p xmlns:wp14="http://schemas.microsoft.com/office/word/2010/wordml" w14:paraId="30FD7CAE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162.Осень;</w:t>
      </w:r>
    </w:p>
    <w:p xmlns:wp14="http://schemas.microsoft.com/office/word/2010/wordml" w14:paraId="465F94AF" wp14:textId="77777777">
      <w:pPr>
        <w:pStyle w:val="Normal"/>
        <w:jc w:val="both"/>
        <w:rPr>
          <w:sz w:val="28"/>
        </w:rPr>
      </w:pPr>
      <w:r>
        <w:rPr>
          <w:sz w:val="28"/>
        </w:rPr>
      </w:r>
    </w:p>
    <w:p xmlns:wp14="http://schemas.microsoft.com/office/word/2010/wordml" w14:paraId="1BDE96D3" wp14:textId="77777777">
      <w:pPr>
        <w:pStyle w:val="Heading1"/>
        <w:numPr>
          <w:ilvl w:val="0"/>
          <w:numId w:val="2"/>
        </w:numPr>
        <w:rPr/>
      </w:pPr>
      <w:r w:rsidR="438F7D46">
        <w:rPr/>
        <w:t xml:space="preserve">Е. </w:t>
      </w:r>
      <w:proofErr w:type="spellStart"/>
      <w:r w:rsidR="438F7D46">
        <w:rPr/>
        <w:t>Веврик</w:t>
      </w:r>
      <w:proofErr w:type="spellEnd"/>
      <w:r w:rsidR="438F7D46">
        <w:rPr/>
        <w:t xml:space="preserve"> </w:t>
      </w:r>
      <w:proofErr w:type="spellStart"/>
      <w:r w:rsidR="438F7D46">
        <w:rPr/>
        <w:t>Забавки</w:t>
      </w:r>
      <w:proofErr w:type="spellEnd"/>
    </w:p>
    <w:p xmlns:wp14="http://schemas.microsoft.com/office/word/2010/wordml" w14:paraId="20EC1B5B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163.Улиточка;</w:t>
      </w:r>
    </w:p>
    <w:p xmlns:wp14="http://schemas.microsoft.com/office/word/2010/wordml" w14:paraId="35E625C3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164.Ёж;</w:t>
      </w:r>
    </w:p>
    <w:p xmlns:wp14="http://schemas.microsoft.com/office/word/2010/wordml" w14:paraId="11F41C66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165.Шёл медведь;</w:t>
      </w:r>
    </w:p>
    <w:p xmlns:wp14="http://schemas.microsoft.com/office/word/2010/wordml" w14:paraId="189DCAFA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166.Грустная колыбельная;</w:t>
      </w:r>
    </w:p>
    <w:p xmlns:wp14="http://schemas.microsoft.com/office/word/2010/wordml" w14:paraId="4FD6D90E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167.Жили-были два кота;</w:t>
      </w:r>
    </w:p>
    <w:p xmlns:wp14="http://schemas.microsoft.com/office/word/2010/wordml" w14:paraId="5147A94D" wp14:textId="77777777">
      <w:pPr>
        <w:pStyle w:val="Heading1"/>
        <w:numPr>
          <w:ilvl w:val="0"/>
          <w:numId w:val="2"/>
        </w:numPr>
        <w:rPr/>
      </w:pPr>
      <w:r w:rsidR="438F7D46">
        <w:rPr/>
        <w:t xml:space="preserve">Е. </w:t>
      </w:r>
      <w:proofErr w:type="spellStart"/>
      <w:r w:rsidR="438F7D46">
        <w:rPr/>
        <w:t>Подгайц</w:t>
      </w:r>
      <w:proofErr w:type="spellEnd"/>
      <w:r w:rsidR="438F7D46">
        <w:rPr/>
        <w:t xml:space="preserve"> Семь английских песенок</w:t>
      </w:r>
    </w:p>
    <w:p xmlns:wp14="http://schemas.microsoft.com/office/word/2010/wordml" w14:paraId="28912C14" wp14:textId="77777777" wp14:noSpellErr="1">
      <w:pPr>
        <w:pStyle w:val="Normal"/>
        <w:jc w:val="both"/>
        <w:rPr>
          <w:sz w:val="28"/>
          <w:lang w:val="en-US"/>
        </w:rPr>
      </w:pPr>
      <w:r w:rsidRPr="438F7D46" w:rsidR="438F7D46">
        <w:rPr>
          <w:sz w:val="28"/>
          <w:szCs w:val="28"/>
          <w:lang w:val="en-US"/>
        </w:rPr>
        <w:t>168.Why do you cry, Willi?</w:t>
      </w:r>
    </w:p>
    <w:p xmlns:wp14="http://schemas.microsoft.com/office/word/2010/wordml" w14:paraId="1697AE8B" wp14:textId="77777777" wp14:noSpellErr="1">
      <w:pPr>
        <w:pStyle w:val="Normal"/>
        <w:jc w:val="both"/>
        <w:rPr>
          <w:sz w:val="28"/>
          <w:lang w:val="en-US"/>
        </w:rPr>
      </w:pPr>
      <w:r w:rsidRPr="438F7D46" w:rsidR="438F7D46">
        <w:rPr>
          <w:sz w:val="28"/>
          <w:szCs w:val="28"/>
          <w:lang w:val="en-US"/>
        </w:rPr>
        <w:t>169.Teddy Bear;</w:t>
      </w:r>
    </w:p>
    <w:p xmlns:wp14="http://schemas.microsoft.com/office/word/2010/wordml" w14:paraId="42CA75D7" wp14:textId="77777777" wp14:noSpellErr="1">
      <w:pPr>
        <w:pStyle w:val="Normal"/>
        <w:jc w:val="both"/>
        <w:rPr>
          <w:sz w:val="28"/>
          <w:lang w:val="en-US"/>
        </w:rPr>
      </w:pPr>
      <w:r w:rsidRPr="438F7D46" w:rsidR="438F7D46">
        <w:rPr>
          <w:sz w:val="28"/>
          <w:szCs w:val="28"/>
          <w:lang w:val="en-US"/>
        </w:rPr>
        <w:t>170.One, Two, Three;</w:t>
      </w:r>
    </w:p>
    <w:p xmlns:wp14="http://schemas.microsoft.com/office/word/2010/wordml" w14:paraId="520BB413" wp14:textId="77777777" wp14:noSpellErr="1">
      <w:pPr>
        <w:pStyle w:val="Normal"/>
        <w:jc w:val="both"/>
        <w:rPr>
          <w:sz w:val="28"/>
          <w:lang w:val="en-US"/>
        </w:rPr>
      </w:pPr>
      <w:r w:rsidRPr="438F7D46" w:rsidR="438F7D46">
        <w:rPr>
          <w:sz w:val="28"/>
          <w:szCs w:val="28"/>
          <w:lang w:val="en-US"/>
        </w:rPr>
        <w:t>171.Good Night;</w:t>
      </w:r>
    </w:p>
    <w:p xmlns:wp14="http://schemas.microsoft.com/office/word/2010/wordml" w14:paraId="28D86E6D" wp14:textId="77777777" wp14:noSpellErr="1">
      <w:pPr>
        <w:pStyle w:val="Normal"/>
        <w:jc w:val="both"/>
        <w:rPr>
          <w:sz w:val="28"/>
          <w:lang w:val="en-US"/>
        </w:rPr>
      </w:pPr>
      <w:r w:rsidRPr="438F7D46" w:rsidR="438F7D46">
        <w:rPr>
          <w:sz w:val="28"/>
          <w:szCs w:val="28"/>
          <w:lang w:val="en-US"/>
        </w:rPr>
        <w:t>172.Pussi-Cat;</w:t>
      </w:r>
    </w:p>
    <w:p xmlns:wp14="http://schemas.microsoft.com/office/word/2010/wordml" w14:paraId="3FE47E77" wp14:textId="77777777" wp14:noSpellErr="1">
      <w:pPr>
        <w:pStyle w:val="Normal"/>
        <w:jc w:val="both"/>
        <w:rPr>
          <w:sz w:val="28"/>
          <w:lang w:val="en-US"/>
        </w:rPr>
      </w:pPr>
      <w:r w:rsidRPr="438F7D46" w:rsidR="438F7D46">
        <w:rPr>
          <w:sz w:val="28"/>
          <w:szCs w:val="28"/>
          <w:lang w:val="en-US"/>
        </w:rPr>
        <w:t>173.Cat and Mouse;</w:t>
      </w:r>
    </w:p>
    <w:p xmlns:wp14="http://schemas.microsoft.com/office/word/2010/wordml" w14:paraId="7D1EB45C" wp14:textId="77777777" wp14:noSpellErr="1">
      <w:pPr>
        <w:pStyle w:val="Normal"/>
        <w:jc w:val="both"/>
        <w:rPr>
          <w:sz w:val="28"/>
        </w:rPr>
      </w:pPr>
      <w:r w:rsidRPr="438F7D46" w:rsidR="438F7D46">
        <w:rPr>
          <w:sz w:val="28"/>
          <w:szCs w:val="28"/>
        </w:rPr>
        <w:t>174.</w:t>
      </w:r>
      <w:r w:rsidRPr="438F7D46" w:rsidR="438F7D46">
        <w:rPr>
          <w:sz w:val="28"/>
          <w:szCs w:val="28"/>
          <w:lang w:val="en-US"/>
        </w:rPr>
        <w:t>Tick</w:t>
      </w:r>
      <w:r w:rsidRPr="438F7D46" w:rsidR="438F7D46">
        <w:rPr>
          <w:sz w:val="28"/>
          <w:szCs w:val="28"/>
        </w:rPr>
        <w:t>-</w:t>
      </w:r>
      <w:r w:rsidRPr="438F7D46" w:rsidR="438F7D46">
        <w:rPr>
          <w:sz w:val="28"/>
          <w:szCs w:val="28"/>
          <w:lang w:val="en-US"/>
        </w:rPr>
        <w:t>tock</w:t>
      </w:r>
      <w:r w:rsidRPr="438F7D46" w:rsidR="438F7D46">
        <w:rPr>
          <w:sz w:val="28"/>
          <w:szCs w:val="28"/>
        </w:rPr>
        <w:t>;</w:t>
      </w:r>
    </w:p>
    <w:p xmlns:wp14="http://schemas.microsoft.com/office/word/2010/wordml" w14:paraId="0B1E854C" wp14:textId="77777777">
      <w:pPr>
        <w:pStyle w:val="Normal"/>
        <w:jc w:val="center"/>
        <w:rPr>
          <w:sz w:val="40"/>
          <w:szCs w:val="40"/>
        </w:rPr>
      </w:pPr>
      <w:r>
        <w:rPr>
          <w:sz w:val="40"/>
          <w:szCs w:val="40"/>
        </w:rPr>
      </w:r>
    </w:p>
    <w:p xmlns:wp14="http://schemas.microsoft.com/office/word/2010/wordml" w14:paraId="0A528CD8" wp14:textId="77777777"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 xmlns:wp14="http://schemas.microsoft.com/office/word/2010/wordml" w14:paraId="4AEDE4DC" wp14:textId="77777777"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 xmlns:wp14="http://schemas.microsoft.com/office/word/2010/wordml" w14:paraId="3A844335" wp14:textId="77777777"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 xmlns:wp14="http://schemas.microsoft.com/office/word/2010/wordml" w14:paraId="624B19A9" wp14:textId="77777777">
      <w:pPr>
        <w:pStyle w:val="Normal"/>
        <w:jc w:val="center"/>
        <w:rPr>
          <w:sz w:val="40"/>
          <w:szCs w:val="40"/>
        </w:rPr>
      </w:pPr>
      <w:r>
        <w:rPr>
          <w:sz w:val="40"/>
          <w:szCs w:val="40"/>
        </w:rPr>
      </w:r>
    </w:p>
    <w:p xmlns:wp14="http://schemas.microsoft.com/office/word/2010/wordml" w14:paraId="23DB8028" wp14:textId="77777777">
      <w:pPr>
        <w:pStyle w:val="Normal"/>
        <w:jc w:val="center"/>
        <w:rPr>
          <w:sz w:val="40"/>
          <w:szCs w:val="40"/>
        </w:rPr>
      </w:pPr>
      <w:r>
        <w:rPr>
          <w:sz w:val="40"/>
          <w:szCs w:val="40"/>
        </w:rPr>
      </w:r>
    </w:p>
    <w:p xmlns:wp14="http://schemas.microsoft.com/office/word/2010/wordml" w14:paraId="31783E0F" wp14:textId="77777777"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sectPr>
      <w:footerReference w:type="default" r:id="rId2"/>
      <w:type w:val="nextPage"/>
      <w:pgSz w:w="11906" w:h="16838" w:orient="portrait"/>
      <w:pgMar w:top="426" w:right="850" w:bottom="764" w:left="1134" w:header="0" w:footer="70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mc="http://schemas.openxmlformats.org/markup-compatibility/2006" mc:Ignorable="w14 wp14">
  <w:p xmlns:wp14="http://schemas.microsoft.com/office/word/2010/wordml" w14:paraId="78CCEE73" wp14:textId="77777777">
    <w:pPr>
      <w:pStyle w:val="Footer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15</w:t>
    </w:r>
    <w:r>
      <w:fldChar w:fldCharType="end"/>
    </w:r>
  </w:p>
  <w:p xmlns:wp14="http://schemas.microsoft.com/office/word/2010/wordml" w14:paraId="022F813E" wp14:textId="77777777"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ind w:left="1584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ind w:left="1584" w:hanging="1584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1616"/>
        </w:tabs>
        <w:ind w:left="1784" w:hanging="366"/>
      </w:pPr>
      <w:rPr>
        <w:rFonts w:hint="default" w:ascii="Symbol" w:hAnsi="Symbol" w:cs="Symbol"/>
        <w:sz w:val="28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1616"/>
        </w:tabs>
        <w:ind w:left="1784" w:hanging="366"/>
      </w:pPr>
      <w:rPr>
        <w:rFonts w:hint="default" w:ascii="Symbol" w:hAnsi="Symbol" w:cs="Symbol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1102"/>
        </w:tabs>
        <w:ind w:left="1102" w:hanging="360"/>
      </w:pPr>
      <w:rPr>
        <w:sz w:val="28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 xmlns:w14="http://schemas.microsoft.com/office/word/2010/wordml" xmlns:mc="http://schemas.openxmlformats.org/markup-compatibility/2006" mc:Ignorable="w14">
  <w:zoom w:percent="86"/>
  <w:displayBackgroundShape/>
  <w:defaultTabStop w:val="708"/>
  <w14:docId w14:val="7E699980"/>
  <w:rsids>
    <w:rsidRoot w:val="438F7D46"/>
    <w:rsid w:val="438F7D46"/>
    <w:rsid w:val="488D4DEA"/>
  </w:rsids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eastAsia="zh-CN" w:bidi="ar-SA"/>
    </w:rPr>
  </w:style>
  <w:style w:type="paragraph" w:styleId="Heading1">
    <w:name w:val="heading 1"/>
    <w:basedOn w:val="Normal"/>
    <w:next w:val="Normal"/>
    <w:pPr>
      <w:keepNext/>
      <w:numPr>
        <w:ilvl w:val="0"/>
        <w:numId w:val="2"/>
      </w:numPr>
      <w:jc w:val="both"/>
      <w:outlineLvl w:val="0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pPr>
      <w:keepNext/>
      <w:numPr>
        <w:ilvl w:val="1"/>
        <w:numId w:val="2"/>
      </w:numPr>
      <w:jc w:val="both"/>
      <w:outlineLvl w:val="1"/>
      <w:outlineLvl w:val="1"/>
    </w:pPr>
    <w:rPr>
      <w:b/>
      <w:bCs/>
      <w:sz w:val="28"/>
      <w:u w:val="single"/>
    </w:rPr>
  </w:style>
  <w:style w:type="character" w:styleId="WW8Num1z0">
    <w:name w:val="WW8Num1z0"/>
    <w:rPr/>
  </w:style>
  <w:style w:type="character" w:styleId="WW8Num1z1">
    <w:name w:val="WW8Num1z1"/>
    <w:rPr/>
  </w:style>
  <w:style w:type="character" w:styleId="WW8Num1z2">
    <w:name w:val="WW8Num1z2"/>
    <w:rPr/>
  </w:style>
  <w:style w:type="character" w:styleId="WW8Num1z3">
    <w:name w:val="WW8Num1z3"/>
    <w:rPr/>
  </w:style>
  <w:style w:type="character" w:styleId="WW8Num1z4">
    <w:name w:val="WW8Num1z4"/>
    <w:rPr/>
  </w:style>
  <w:style w:type="character" w:styleId="WW8Num1z5">
    <w:name w:val="WW8Num1z5"/>
    <w:rPr/>
  </w:style>
  <w:style w:type="character" w:styleId="WW8Num1z6">
    <w:name w:val="WW8Num1z6"/>
    <w:rPr/>
  </w:style>
  <w:style w:type="character" w:styleId="WW8Num1z7">
    <w:name w:val="WW8Num1z7"/>
    <w:rPr/>
  </w:style>
  <w:style w:type="character" w:styleId="WW8Num1z8">
    <w:name w:val="WW8Num1z8"/>
    <w:rPr/>
  </w:style>
  <w:style w:type="character" w:styleId="WW8Num2z0">
    <w:name w:val="WW8Num2z0"/>
    <w:rPr>
      <w:rFonts w:ascii="Symbol" w:hAnsi="Symbol" w:cs="Symbol"/>
      <w:sz w:val="28"/>
    </w:rPr>
  </w:style>
  <w:style w:type="character" w:styleId="WW8Num3z0">
    <w:name w:val="WW8Num3z0"/>
    <w:rPr/>
  </w:style>
  <w:style w:type="character" w:styleId="WW8Num4z0">
    <w:name w:val="WW8Num4z0"/>
    <w:rPr>
      <w:rFonts w:ascii="Symbol" w:hAnsi="Symbol" w:cs="Symbol"/>
    </w:rPr>
  </w:style>
  <w:style w:type="character" w:styleId="WW8Num5z0">
    <w:name w:val="WW8Num5z0"/>
    <w:rPr>
      <w:sz w:val="28"/>
    </w:rPr>
  </w:style>
  <w:style w:type="character" w:styleId="WW8Num6z0">
    <w:name w:val="WW8Num6z0"/>
    <w:rPr>
      <w:sz w:val="28"/>
      <w:szCs w:val="28"/>
    </w:rPr>
  </w:style>
  <w:style w:type="character" w:styleId="WW8Num2z1">
    <w:name w:val="WW8Num2z1"/>
    <w:rPr>
      <w:rFonts w:ascii="Courier New" w:hAnsi="Courier New" w:cs="Courier New"/>
    </w:rPr>
  </w:style>
  <w:style w:type="character" w:styleId="WW8Num2z2">
    <w:name w:val="WW8Num2z2"/>
    <w:rPr>
      <w:rFonts w:ascii="Wingdings" w:hAnsi="Wingdings" w:cs="Wingdings"/>
    </w:rPr>
  </w:style>
  <w:style w:type="character" w:styleId="WW8Num3z1">
    <w:name w:val="WW8Num3z1"/>
    <w:rPr/>
  </w:style>
  <w:style w:type="character" w:styleId="WW8Num3z2">
    <w:name w:val="WW8Num3z2"/>
    <w:rPr/>
  </w:style>
  <w:style w:type="character" w:styleId="WW8Num3z3">
    <w:name w:val="WW8Num3z3"/>
    <w:rPr/>
  </w:style>
  <w:style w:type="character" w:styleId="WW8Num3z4">
    <w:name w:val="WW8Num3z4"/>
    <w:rPr/>
  </w:style>
  <w:style w:type="character" w:styleId="WW8Num3z5">
    <w:name w:val="WW8Num3z5"/>
    <w:rPr/>
  </w:style>
  <w:style w:type="character" w:styleId="WW8Num3z6">
    <w:name w:val="WW8Num3z6"/>
    <w:rPr/>
  </w:style>
  <w:style w:type="character" w:styleId="WW8Num3z7">
    <w:name w:val="WW8Num3z7"/>
    <w:rPr/>
  </w:style>
  <w:style w:type="character" w:styleId="WW8Num3z8">
    <w:name w:val="WW8Num3z8"/>
    <w:rPr/>
  </w:style>
  <w:style w:type="character" w:styleId="WW8Num4z1">
    <w:name w:val="WW8Num4z1"/>
    <w:rPr>
      <w:rFonts w:ascii="Courier New" w:hAnsi="Courier New" w:cs="Courier New"/>
    </w:rPr>
  </w:style>
  <w:style w:type="character" w:styleId="WW8Num4z2">
    <w:name w:val="WW8Num4z2"/>
    <w:rPr>
      <w:rFonts w:ascii="Wingdings" w:hAnsi="Wingdings" w:cs="Wingdings"/>
    </w:rPr>
  </w:style>
  <w:style w:type="character" w:styleId="WW8Num5z1">
    <w:name w:val="WW8Num5z1"/>
    <w:rPr/>
  </w:style>
  <w:style w:type="character" w:styleId="WW8Num5z2">
    <w:name w:val="WW8Num5z2"/>
    <w:rPr/>
  </w:style>
  <w:style w:type="character" w:styleId="WW8Num5z3">
    <w:name w:val="WW8Num5z3"/>
    <w:rPr/>
  </w:style>
  <w:style w:type="character" w:styleId="WW8Num5z4">
    <w:name w:val="WW8Num5z4"/>
    <w:rPr/>
  </w:style>
  <w:style w:type="character" w:styleId="WW8Num5z5">
    <w:name w:val="WW8Num5z5"/>
    <w:rPr/>
  </w:style>
  <w:style w:type="character" w:styleId="WW8Num5z6">
    <w:name w:val="WW8Num5z6"/>
    <w:rPr/>
  </w:style>
  <w:style w:type="character" w:styleId="WW8Num5z7">
    <w:name w:val="WW8Num5z7"/>
    <w:rPr/>
  </w:style>
  <w:style w:type="character" w:styleId="WW8Num5z8">
    <w:name w:val="WW8Num5z8"/>
    <w:rPr/>
  </w:style>
  <w:style w:type="character" w:styleId="WW8Num6z1">
    <w:name w:val="WW8Num6z1"/>
    <w:rPr/>
  </w:style>
  <w:style w:type="character" w:styleId="WW8Num6z2">
    <w:name w:val="WW8Num6z2"/>
    <w:rPr/>
  </w:style>
  <w:style w:type="character" w:styleId="WW8Num6z3">
    <w:name w:val="WW8Num6z3"/>
    <w:rPr/>
  </w:style>
  <w:style w:type="character" w:styleId="WW8Num6z4">
    <w:name w:val="WW8Num6z4"/>
    <w:rPr/>
  </w:style>
  <w:style w:type="character" w:styleId="WW8Num6z5">
    <w:name w:val="WW8Num6z5"/>
    <w:rPr/>
  </w:style>
  <w:style w:type="character" w:styleId="WW8Num6z6">
    <w:name w:val="WW8Num6z6"/>
    <w:rPr/>
  </w:style>
  <w:style w:type="character" w:styleId="WW8Num6z7">
    <w:name w:val="WW8Num6z7"/>
    <w:rPr/>
  </w:style>
  <w:style w:type="character" w:styleId="WW8Num6z8">
    <w:name w:val="WW8Num6z8"/>
    <w:rPr/>
  </w:style>
  <w:style w:type="character" w:styleId="Style12">
    <w:name w:val="Основной шрифт абзаца"/>
    <w:rPr/>
  </w:style>
  <w:style w:type="character" w:styleId="1">
    <w:name w:val="Заголовок 1 Знак"/>
    <w:rPr>
      <w:rFonts w:ascii="Times New Roman" w:hAnsi="Times New Roman" w:eastAsia="Times New Roman" w:cs="Times New Roman"/>
      <w:b/>
      <w:bCs/>
      <w:sz w:val="28"/>
      <w:szCs w:val="24"/>
    </w:rPr>
  </w:style>
  <w:style w:type="character" w:styleId="2">
    <w:name w:val="Заголовок 2 Знак"/>
    <w:rPr>
      <w:rFonts w:ascii="Times New Roman" w:hAnsi="Times New Roman" w:eastAsia="Times New Roman" w:cs="Times New Roman"/>
      <w:b/>
      <w:bCs/>
      <w:sz w:val="28"/>
      <w:szCs w:val="24"/>
      <w:u w:val="single"/>
    </w:rPr>
  </w:style>
  <w:style w:type="character" w:styleId="Style13">
    <w:name w:val="Название Знак"/>
    <w:rPr>
      <w:rFonts w:ascii="Times New Roman" w:hAnsi="Times New Roman" w:eastAsia="Times New Roman" w:cs="Times New Roman"/>
      <w:b/>
      <w:sz w:val="28"/>
      <w:szCs w:val="24"/>
    </w:rPr>
  </w:style>
  <w:style w:type="character" w:styleId="Style14">
    <w:name w:val="Верхний колонтитул Знак"/>
    <w:rPr>
      <w:rFonts w:ascii="Times New Roman" w:hAnsi="Times New Roman" w:eastAsia="Times New Roman" w:cs="Times New Roman"/>
      <w:sz w:val="24"/>
      <w:szCs w:val="24"/>
    </w:rPr>
  </w:style>
  <w:style w:type="character" w:styleId="Style15">
    <w:name w:val="Нижний колонтитул Знак"/>
    <w:rPr>
      <w:rFonts w:ascii="Times New Roman" w:hAnsi="Times New Roman" w:eastAsia="Times New Roman" w:cs="Times New Roman"/>
      <w:sz w:val="24"/>
      <w:szCs w:val="24"/>
    </w:rPr>
  </w:style>
  <w:style w:type="character" w:styleId="FontStyle12">
    <w:name w:val="Font Style12"/>
    <w:rPr>
      <w:rFonts w:ascii="Times New Roman" w:hAnsi="Times New Roman" w:cs="Times New Roman"/>
      <w:b/>
      <w:bCs/>
      <w:sz w:val="12"/>
      <w:szCs w:val="12"/>
    </w:rPr>
  </w:style>
  <w:style w:type="paragraph" w:styleId="Heading">
    <w:name w:val="Heading"/>
    <w:basedOn w:val="Normal"/>
    <w:next w:val="TextBody"/>
    <w:pPr>
      <w:jc w:val="center"/>
    </w:pPr>
    <w:rPr>
      <w:b/>
      <w:sz w:val="28"/>
    </w:rPr>
  </w:style>
  <w:style w:type="paragraph" w:styleId="TextBody">
    <w:name w:val="Text Body"/>
    <w:basedOn w:val="Normal"/>
    <w:pPr>
      <w:spacing w:before="0" w:after="140" w:line="288" w:lineRule="auto"/>
    </w:pPr>
    <w:rPr/>
  </w:style>
  <w:style w:type="paragraph" w:styleId="List">
    <w:name w:val="List"/>
    <w:basedOn w:val="TextBody"/>
    <w:pPr/>
    <w:rPr>
      <w:rFonts w:cs="Lohit Marathi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Lohit Marathi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Lohit Marathi"/>
    </w:rPr>
  </w:style>
  <w:style w:type="paragraph" w:styleId="Header">
    <w:name w:val="header"/>
    <w:basedOn w:val="Normal"/>
    <w:pPr/>
    <w:rPr/>
  </w:style>
  <w:style w:type="paragraph" w:styleId="Footer">
    <w:name w:val="footer"/>
    <w:basedOn w:val="Normal"/>
    <w:pPr/>
    <w:rPr/>
  </w:style>
  <w:style w:type="paragraph" w:styleId="Style16">
    <w:name w:val="Абзац списка"/>
    <w:basedOn w:val="Normal"/>
    <w:pPr>
      <w:spacing w:before="0" w:after="0"/>
      <w:ind w:left="720" w:right="0" w:hanging="0"/>
      <w:contextualSpacing/>
    </w:pPr>
    <w:rPr/>
  </w:style>
  <w:style w:type="paragraph" w:styleId="Style17">
    <w:name w:val="Style1"/>
    <w:basedOn w:val="Normal"/>
    <w:pPr>
      <w:widowControl w:val="false"/>
      <w:autoSpaceDE w:val="false"/>
      <w:spacing w:line="319" w:lineRule="exact"/>
      <w:ind w:left="0" w:right="0" w:firstLine="691"/>
      <w:jc w:val="both"/>
    </w:pPr>
    <w:rPr/>
  </w:style>
  <w:style w:type="paragraph" w:styleId="TableContents">
    <w:name w:val="Table Contents"/>
    <w:basedOn w:val="Normal"/>
    <w:pPr>
      <w:suppressLineNumbers/>
    </w:pPr>
    <w:rPr/>
  </w:style>
  <w:style w:type="paragraph" w:styleId="TableHeading">
    <w:name w:val="Table Heading"/>
    <w:basedOn w:val="TableContents"/>
    <w:pPr>
      <w:suppressLineNumbers/>
      <w:jc w:val="center"/>
    </w:pPr>
    <w:rPr>
      <w:b/>
      <w:bCs/>
    </w:rPr>
  </w:style>
  <w:style w:type="numbering" w:styleId="WW8Num1">
    <w:name w:val="WW8Num1"/>
  </w:style>
  <w:style w:type="numbering" w:styleId="WW8Num2">
    <w:name w:val="WW8Num2"/>
  </w:style>
  <w:style w:type="numbering" w:styleId="WW8Num3">
    <w:name w:val="WW8Num3"/>
  </w:style>
  <w:style w:type="numbering" w:styleId="WW8Num4">
    <w:name w:val="WW8Num4"/>
  </w:style>
  <w:style w:type="numbering" w:styleId="WW8Num5">
    <w:name w:val="WW8Num5"/>
  </w:style>
  <w:style w:type="numbering" w:styleId="WW8Num6">
    <w:name w:val="WW8Num6"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footer" Target="footer1.xml" Id="rId2" /><Relationship Type="http://schemas.openxmlformats.org/officeDocument/2006/relationships/numbering" Target="numbering.xml" Id="rId3" /><Relationship Type="http://schemas.openxmlformats.org/officeDocument/2006/relationships/fontTable" Target="fontTable.xml" Id="rId4" /><Relationship Type="http://schemas.openxmlformats.org/officeDocument/2006/relationships/settings" Target="settings.xml" Id="rId5" /><Relationship Type="http://schemas.openxmlformats.org/officeDocument/2006/relationships/image" Target="/media/image.png" Id="R2e976f33bb9e424a" /></Relationships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2016-01-13T11:38:00.0000000Z</dcterms:created>
  <dc:creator>Kachanoff</dc:creator>
  <dc:language>en-US</dc:language>
  <lastModifiedBy>vschool1</lastModifiedBy>
  <lastPrinted>2013-11-30T17:34:00.0000000Z</lastPrinted>
  <dcterms:modified xsi:type="dcterms:W3CDTF">2018-11-03T14:07:05.8448988Z</dcterms:modified>
  <revision>4</revision>
</coreProperties>
</file>